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>
      <w:pPr>
        <w:snapToGrid w:val="0"/>
        <w:jc w:val="center"/>
        <w:rPr>
          <w:rFonts w:eastAsia="黑体" w:asciiTheme="majorBidi" w:hAnsiTheme="majorBidi" w:cstheme="majorBidi"/>
          <w:sz w:val="32"/>
          <w:szCs w:val="32"/>
          <w:lang w:eastAsia="zh-CN"/>
        </w:rPr>
      </w:pPr>
      <w:r>
        <w:rPr>
          <w:rFonts w:eastAsia="黑体" w:asciiTheme="majorBidi" w:hAnsiTheme="majorBidi" w:cstheme="majorBidi"/>
          <w:sz w:val="32"/>
          <w:szCs w:val="32"/>
        </w:rPr>
        <w:t>上海建桥学院</w:t>
      </w:r>
      <w:r>
        <w:rPr>
          <w:rFonts w:eastAsia="黑体" w:asciiTheme="majorBidi" w:hAnsiTheme="majorBidi" w:cstheme="majorBidi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eastAsia="仿宋" w:asciiTheme="majorBidi" w:hAnsiTheme="majorBidi" w:cstheme="majorBidi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2030422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声乐（混声）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授课教</w:t>
            </w: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 xml:space="preserve">   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  <w:lang w:eastAsia="zh-CN"/>
              </w:rPr>
              <w:t>传播艺术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eastAsia="宋体" w:asciiTheme="majorBidi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sz w:val="21"/>
                <w:szCs w:val="21"/>
                <w:lang w:eastAsia="zh-CN"/>
              </w:rPr>
              <w:t>新闻学院3</w:t>
            </w:r>
            <w:r>
              <w:rPr>
                <w:rFonts w:hint="eastAsia" w:eastAsia="宋体" w:asciiTheme="majorBidi" w:hAnsiTheme="majorBidi" w:cstheme="majorBidi"/>
                <w:sz w:val="21"/>
                <w:szCs w:val="21"/>
                <w:lang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inorEastAsia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ajorBidi" w:hAnsiTheme="majorBidi" w:eastAsiaTheme="minorEastAsia" w:cstheme="majorBidi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Theme="majorBidi" w:hAnsiTheme="majorBidi" w:eastAsiaTheme="minorEastAsia" w:cstheme="majorBidi"/>
                <w:kern w:val="0"/>
                <w:sz w:val="21"/>
                <w:szCs w:val="21"/>
                <w:lang w:eastAsia="zh-CN"/>
              </w:rPr>
              <w:t>上午10:00-11:30     新闻学院207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ajorEastAsia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hAnsiTheme="majorBidi" w:eastAsiaTheme="majorEastAsia" w:cstheme="majorBidi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eastAsiaTheme="majorEastAsia" w:cstheme="majorBidi"/>
                <w:color w:val="000000"/>
                <w:sz w:val="20"/>
                <w:szCs w:val="20"/>
              </w:rPr>
              <w:t>孔空练声曲、西贝练声曲、和声学</w:t>
            </w:r>
          </w:p>
        </w:tc>
      </w:tr>
    </w:tbl>
    <w:p>
      <w:pPr>
        <w:snapToGrid w:val="0"/>
        <w:spacing w:line="340" w:lineRule="exact"/>
        <w:rPr>
          <w:rFonts w:eastAsia="宋体" w:asciiTheme="majorBidi" w:hAnsiTheme="majorBidi" w:cstheme="majorBidi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 xml:space="preserve">  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 xml:space="preserve">      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练气、练声、混声曲目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 w:asciiTheme="majorBidi" w:hAnsiTheme="majorBidi" w:cstheme="majorBidi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练声及复习各自声部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asciiTheme="majorBidi" w:hAnsiTheme="majorBidi" w:cstheme="majorBidi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asciiTheme="majorBidi" w:hAnsiTheme="majorBidi" w:cstheme="majorBidi"/>
                <w:kern w:val="0"/>
                <w:sz w:val="21"/>
                <w:szCs w:val="21"/>
                <w:lang w:eastAsia="zh-CN"/>
              </w:rPr>
              <w:t>暑假作业</w:t>
            </w:r>
          </w:p>
        </w:tc>
      </w:tr>
    </w:tbl>
    <w:p>
      <w:pPr>
        <w:snapToGrid w:val="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eastAsia="仿宋" w:asciiTheme="majorBidi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7"/>
        <w:tblpPr w:leftFromText="180" w:rightFromText="180" w:vertAnchor="text" w:horzAnchor="page" w:tblpX="1961" w:tblpY="717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71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总评构成（1+X）</w:t>
            </w:r>
          </w:p>
        </w:tc>
        <w:tc>
          <w:tcPr>
            <w:tcW w:w="4711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4711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4711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4711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课堂展示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before="180" w:beforeLines="50" w:after="18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Theme="majorBidi" w:hAnsiTheme="majorBidi" w:eastAsiaTheme="minorEastAsia" w:cstheme="majorBidi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>
      <w:pPr>
        <w:rPr>
          <w:rFonts w:asciiTheme="majorBidi" w:hAnsiTheme="majorBidi" w:eastAsiaTheme="minorEastAsia" w:cstheme="majorBidi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 w:asciiTheme="majorBidi" w:hAnsiTheme="majorBidi" w:cstheme="majorBidi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firstLine="360" w:firstLineChars="150"/>
        <w:jc w:val="both"/>
        <w:outlineLvl w:val="0"/>
        <w:rPr>
          <w:rFonts w:eastAsia="仿宋" w:asciiTheme="majorBidi" w:hAnsiTheme="majorBidi" w:cstheme="majorBidi"/>
          <w:lang w:eastAsia="zh-CN"/>
        </w:rPr>
      </w:pPr>
      <w:r>
        <w:rPr>
          <w:rFonts w:eastAsia="仿宋" w:asciiTheme="majorBidi" w:hAnsiTheme="majorBidi" w:cstheme="majorBidi"/>
          <w:color w:val="000000"/>
          <w:position w:val="-20"/>
        </w:rPr>
        <w:t>任课教师：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陈莉   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 xml:space="preserve">      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>系</w:t>
      </w:r>
      <w:r>
        <w:rPr>
          <w:rFonts w:eastAsia="仿宋" w:asciiTheme="majorBidi" w:hAnsiTheme="majorBidi" w:cstheme="majorBidi"/>
          <w:color w:val="000000"/>
          <w:position w:val="-20"/>
        </w:rPr>
        <w:t>主任审核：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 xml:space="preserve">沈慧萍  </w:t>
      </w:r>
      <w:r>
        <w:rPr>
          <w:rFonts w:eastAsia="仿宋" w:asciiTheme="majorBidi" w:hAnsiTheme="majorBidi" w:cstheme="majorBidi"/>
          <w:color w:val="000000"/>
          <w:position w:val="-20"/>
          <w:lang w:eastAsia="zh-CN"/>
        </w:rPr>
        <w:t xml:space="preserve">  </w:t>
      </w:r>
      <w:r>
        <w:rPr>
          <w:rFonts w:eastAsia="仿宋" w:asciiTheme="majorBidi" w:hAnsiTheme="majorBidi" w:cstheme="majorBidi"/>
          <w:color w:val="000000"/>
          <w:position w:val="-20"/>
        </w:rPr>
        <w:t xml:space="preserve"> 日期：</w:t>
      </w:r>
      <w:r>
        <w:rPr>
          <w:rFonts w:hint="eastAsia" w:eastAsia="仿宋" w:asciiTheme="majorBidi" w:hAnsiTheme="majorBidi" w:cstheme="majorBidi"/>
          <w:color w:val="000000"/>
          <w:position w:val="-20"/>
          <w:lang w:eastAsia="zh-CN"/>
        </w:rPr>
        <w:t>2019.2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394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621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CFE"/>
    <w:rsid w:val="00326D1F"/>
    <w:rsid w:val="00331EC3"/>
    <w:rsid w:val="00340792"/>
    <w:rsid w:val="00344C4C"/>
    <w:rsid w:val="00345D55"/>
    <w:rsid w:val="00345ED6"/>
    <w:rsid w:val="00346279"/>
    <w:rsid w:val="003470AE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04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5BF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69B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4C6E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FF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C37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221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639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1E47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6D6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25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324486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185F7-8633-F643-90BF-13E1C6C7D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2018-03-18T13:34:00Z</dcterms:created>
  <dc:creator>*****</dc:creator>
  <cp:lastModifiedBy>Administrator</cp:lastModifiedBy>
  <cp:lastPrinted>2015-03-18T03:45:00Z</cp:lastPrinted>
  <dcterms:modified xsi:type="dcterms:W3CDTF">2019-02-25T05:36:02Z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