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497C" w:rsidRPr="00074C1C" w:rsidRDefault="001F497C">
      <w:pPr>
        <w:snapToGrid w:val="0"/>
        <w:jc w:val="center"/>
        <w:rPr>
          <w:rFonts w:asciiTheme="majorBidi" w:eastAsiaTheme="minorEastAsia" w:hAnsiTheme="majorBidi" w:cstheme="majorBidi"/>
          <w:sz w:val="6"/>
          <w:szCs w:val="6"/>
          <w:lang w:eastAsia="zh-CN"/>
        </w:rPr>
      </w:pPr>
    </w:p>
    <w:p w:rsidR="001F497C" w:rsidRDefault="001F497C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1F497C" w:rsidRDefault="00074C1C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>
        <w:rPr>
          <w:rFonts w:asciiTheme="majorBidi" w:eastAsia="黑体" w:hAnsiTheme="majorBidi" w:cstheme="majorBidi"/>
          <w:sz w:val="32"/>
          <w:szCs w:val="32"/>
        </w:rPr>
        <w:t>上海建桥学院</w:t>
      </w:r>
      <w:r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1F497C" w:rsidRDefault="001F497C" w:rsidP="00074C1C">
      <w:pPr>
        <w:snapToGrid w:val="0"/>
        <w:spacing w:afterLines="50" w:after="180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1F497C" w:rsidRDefault="00074C1C" w:rsidP="00074C1C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418"/>
        <w:gridCol w:w="3260"/>
      </w:tblGrid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2030158</w:t>
            </w:r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基础写作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周曦</w:t>
            </w:r>
            <w:proofErr w:type="gramEnd"/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17108@gench.edu.cn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新媒体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18-1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、新媒体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18-2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、传艺</w:t>
            </w:r>
            <w:r>
              <w:rPr>
                <w:rFonts w:asciiTheme="majorBidi" w:eastAsiaTheme="majorEastAsia" w:hAnsiTheme="majorBidi" w:cstheme="majorBidi" w:hint="eastAsia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260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301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11:30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——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13:00 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地点：新闻传播学院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216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办公室电话：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58139400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1F497C" w:rsidRPr="00AA618F" w:rsidRDefault="00074C1C">
            <w:pPr>
              <w:snapToGrid w:val="0"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AA618F"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《基础写作教程（第三版）》，裴显生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 xml:space="preserve"> 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尉天骄</w:t>
            </w:r>
            <w:r w:rsidRPr="00AA618F"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，高等教育出版社，</w:t>
            </w:r>
            <w:r w:rsidRPr="00AA618F"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2017</w:t>
            </w:r>
            <w:r w:rsidRPr="00AA618F"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年出版</w:t>
            </w:r>
          </w:p>
        </w:tc>
      </w:tr>
      <w:tr w:rsidR="001F497C">
        <w:trPr>
          <w:trHeight w:val="571"/>
        </w:trPr>
        <w:tc>
          <w:tcPr>
            <w:tcW w:w="1418" w:type="dxa"/>
            <w:vAlign w:val="center"/>
          </w:tcPr>
          <w:p w:rsidR="001F497C" w:rsidRDefault="00074C1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F497C" w:rsidRPr="00AA618F" w:rsidRDefault="00074C1C">
            <w:pPr>
              <w:tabs>
                <w:tab w:val="center" w:pos="4350"/>
              </w:tabs>
              <w:snapToGrid w:val="0"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《媒体写作与语言艺术》，刘洪妹、孟伟，中国广播电视出版社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2011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年版</w:t>
            </w:r>
          </w:p>
          <w:p w:rsidR="001F497C" w:rsidRPr="00AA618F" w:rsidRDefault="00074C1C">
            <w:pPr>
              <w:tabs>
                <w:tab w:val="center" w:pos="4350"/>
              </w:tabs>
              <w:snapToGrid w:val="0"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《高等基础写作训练教程》，马正平，中国人民大学出版社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2010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年版</w:t>
            </w:r>
          </w:p>
          <w:p w:rsidR="001F497C" w:rsidRPr="00AA618F" w:rsidRDefault="00074C1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《中国新闻采访写作学》，刘海贵，复旦大学出版社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2011</w:t>
            </w:r>
            <w:r w:rsidRPr="00AA618F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年版</w:t>
            </w:r>
          </w:p>
        </w:tc>
      </w:tr>
    </w:tbl>
    <w:p w:rsidR="001F497C" w:rsidRDefault="00074C1C" w:rsidP="00074C1C">
      <w:pPr>
        <w:snapToGrid w:val="0"/>
        <w:spacing w:beforeLines="50" w:before="18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spacing w:before="120" w:after="120"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spacing w:line="240" w:lineRule="exact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snapToGrid w:val="0"/>
              <w:spacing w:line="240" w:lineRule="exact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课程简介及考核说明</w:t>
            </w:r>
          </w:p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诗歌与散文中文体思维的应用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150" w:firstLine="315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《为成都叫魂》等作品的课外阅读，关注文体思维在其中的各种运用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分组辩论大学生关注的热门话题、现场录制：提高学生思辨能力、分析能力、团队协作能力</w:t>
            </w:r>
          </w:p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150" w:firstLine="315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准备小组辩论题目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  <w:p w:rsidR="001F497C" w:rsidRDefault="001F497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酝酿准备写一篇记叙文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《我与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**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》（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800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字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左右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写一篇记叙文《我与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**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》（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800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字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左右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 w:rsidP="00AA618F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完成、修改记叙文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5.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讲解学生作品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修改作品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网络思维写作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微信公众号</w:t>
            </w:r>
            <w:proofErr w:type="gramEnd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网络思维写作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微信公众号</w:t>
            </w:r>
            <w:proofErr w:type="gramEnd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网络思维写作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ind w:firstLineChars="200" w:firstLine="420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练习</w:t>
            </w:r>
            <w:proofErr w:type="gramStart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微信公众号</w:t>
            </w:r>
            <w:proofErr w:type="gramEnd"/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写一封求职信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写完求职文书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结合学生作品，讲解求职文书的写作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选择一个你认为写的好的新闻报道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新闻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采访概述与八大环节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思考：新闻敏感性是一种什么能力？有哪些具体内容？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新闻采访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前、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中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、后期活动及相关环节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思考：提问有哪些形式及注意事项？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新闻报道的思想性如何体现</w:t>
            </w: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深度报道的采写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构思一篇消息写作的内容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消息写作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校外实训</w:t>
            </w:r>
          </w:p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分组总结汇报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kern w:val="0"/>
                <w:sz w:val="21"/>
                <w:szCs w:val="21"/>
                <w:lang w:eastAsia="zh-CN"/>
              </w:rPr>
              <w:t>继续完善作品，补拍视频投稿</w:t>
            </w:r>
          </w:p>
        </w:tc>
      </w:tr>
      <w:tr w:rsidR="001F497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黑体" w:hAnsiTheme="majorBidi" w:cstheme="majorBidi" w:hint="eastAsia"/>
                <w:kern w:val="0"/>
                <w:sz w:val="21"/>
                <w:szCs w:val="21"/>
                <w:lang w:eastAsia="zh-CN"/>
              </w:rPr>
              <w:t>课程总结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074C1C">
            <w:pPr>
              <w:widowControl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497C" w:rsidRDefault="001F497C">
            <w:pPr>
              <w:widowControl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1F497C" w:rsidRDefault="00074C1C" w:rsidP="00074C1C">
      <w:pPr>
        <w:snapToGrid w:val="0"/>
        <w:spacing w:beforeLines="100" w:before="360" w:afterLines="50" w:after="18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853" w:tblpY="717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414"/>
      </w:tblGrid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总评构成（</w:t>
            </w: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</w:t>
            </w: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评价方式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占比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作品：写一篇记叙文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30%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</w:t>
            </w: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课堂小测验：写一封求职信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20</w:t>
            </w: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%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X3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作品：写一篇消息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35</w:t>
            </w:r>
            <w:r w:rsidRPr="00277554"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  <w:t>%</w:t>
            </w:r>
          </w:p>
        </w:tc>
      </w:tr>
      <w:tr w:rsidR="00277554" w:rsidRPr="00277554" w:rsidTr="00B73E0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X4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课堂回答与表现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4" w:rsidRPr="00277554" w:rsidRDefault="00277554" w:rsidP="00277554">
            <w:pPr>
              <w:tabs>
                <w:tab w:val="left" w:pos="3210"/>
                <w:tab w:val="left" w:pos="7560"/>
              </w:tabs>
              <w:spacing w:beforeLines="20" w:before="72" w:line="360" w:lineRule="auto"/>
              <w:jc w:val="both"/>
              <w:outlineLvl w:val="0"/>
              <w:rPr>
                <w:rFonts w:asciiTheme="majorBidi" w:eastAsia="仿宋" w:hAnsiTheme="majorBidi" w:cstheme="majorBidi"/>
                <w:bCs/>
                <w:color w:val="000000"/>
                <w:position w:val="-20"/>
              </w:rPr>
            </w:pPr>
            <w:r w:rsidRPr="00277554">
              <w:rPr>
                <w:rFonts w:asciiTheme="majorBidi" w:eastAsia="仿宋" w:hAnsiTheme="majorBidi" w:cstheme="majorBidi" w:hint="eastAsia"/>
                <w:bCs/>
                <w:color w:val="000000"/>
                <w:position w:val="-20"/>
              </w:rPr>
              <w:t>15%</w:t>
            </w:r>
          </w:p>
        </w:tc>
      </w:tr>
    </w:tbl>
    <w:p w:rsidR="001F497C" w:rsidRPr="00AA618F" w:rsidRDefault="001F497C" w:rsidP="00074C1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hAnsiTheme="majorBidi" w:cstheme="majorBidi"/>
          <w:color w:val="000000"/>
          <w:position w:val="-20"/>
        </w:rPr>
      </w:pPr>
    </w:p>
    <w:p w:rsidR="00AA618F" w:rsidRDefault="00AA618F" w:rsidP="001F497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hAnsiTheme="majorBidi" w:cstheme="majorBidi"/>
          <w:color w:val="000000"/>
          <w:position w:val="-20"/>
        </w:rPr>
      </w:pPr>
    </w:p>
    <w:p w:rsidR="001F497C" w:rsidRDefault="00074C1C" w:rsidP="001F497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  <w:r>
        <w:rPr>
          <w:rFonts w:asciiTheme="majorBidi" w:eastAsia="仿宋" w:hAnsiTheme="majorBidi" w:cstheme="majorBidi"/>
          <w:color w:val="000000"/>
          <w:position w:val="-20"/>
        </w:rPr>
        <w:t>任课教师：</w:t>
      </w:r>
      <w:r>
        <w:rPr>
          <w:rFonts w:asciiTheme="majorBidi" w:eastAsia="仿宋" w:hAnsiTheme="majorBidi" w:cstheme="majorBidi"/>
          <w:color w:val="000000"/>
          <w:position w:val="-20"/>
          <w:lang w:eastAsia="zh-CN"/>
        </w:rPr>
        <w:t>周曦</w:t>
      </w:r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</w:t>
      </w:r>
      <w:r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AA618F">
        <w:rPr>
          <w:rFonts w:asciiTheme="majorBidi" w:eastAsia="仿宋" w:hAnsiTheme="majorBidi" w:cstheme="majorBidi" w:hint="eastAsia"/>
          <w:color w:val="000000"/>
          <w:position w:val="-20"/>
        </w:rPr>
        <w:t>沈慧萍</w:t>
      </w:r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   </w:t>
      </w:r>
      <w:bookmarkStart w:id="0" w:name="_GoBack"/>
      <w:bookmarkEnd w:id="0"/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   </w:t>
      </w:r>
      <w:r>
        <w:rPr>
          <w:rFonts w:asciiTheme="majorBidi" w:eastAsia="仿宋" w:hAnsiTheme="majorBidi" w:cstheme="majorBidi"/>
          <w:color w:val="000000"/>
          <w:position w:val="-20"/>
        </w:rPr>
        <w:t>日期：</w:t>
      </w:r>
      <w:r>
        <w:rPr>
          <w:rFonts w:asciiTheme="majorBidi" w:eastAsia="仿宋" w:hAnsiTheme="majorBidi" w:cstheme="majorBidi"/>
          <w:color w:val="000000"/>
          <w:position w:val="-20"/>
          <w:lang w:eastAsia="zh-CN"/>
        </w:rPr>
        <w:t>201</w:t>
      </w:r>
      <w:r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9.2</w:t>
      </w:r>
    </w:p>
    <w:sectPr w:rsidR="001F49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B07" w:rsidRDefault="00F30B07">
      <w:r>
        <w:separator/>
      </w:r>
    </w:p>
  </w:endnote>
  <w:endnote w:type="continuationSeparator" w:id="0">
    <w:p w:rsidR="00F30B07" w:rsidRDefault="00F3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7C" w:rsidRDefault="00074C1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F497C" w:rsidRDefault="00074C1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7C" w:rsidRDefault="00074C1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7755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F497C" w:rsidRDefault="00074C1C" w:rsidP="00074C1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B07" w:rsidRDefault="00F30B07">
      <w:r>
        <w:separator/>
      </w:r>
    </w:p>
  </w:footnote>
  <w:footnote w:type="continuationSeparator" w:id="0">
    <w:p w:rsidR="00F30B07" w:rsidRDefault="00F3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7C" w:rsidRDefault="00074C1C" w:rsidP="00074C1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7C" w:rsidRDefault="00F30B07" w:rsidP="00074C1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1F497C" w:rsidRDefault="00074C1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27CD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C1C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CB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60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97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F72"/>
    <w:rsid w:val="00273099"/>
    <w:rsid w:val="00277554"/>
    <w:rsid w:val="00280A20"/>
    <w:rsid w:val="00283A9D"/>
    <w:rsid w:val="00287142"/>
    <w:rsid w:val="00290A4F"/>
    <w:rsid w:val="00290EB6"/>
    <w:rsid w:val="002930F0"/>
    <w:rsid w:val="00294D58"/>
    <w:rsid w:val="002A0689"/>
    <w:rsid w:val="002B23AD"/>
    <w:rsid w:val="002B5AA6"/>
    <w:rsid w:val="002C578A"/>
    <w:rsid w:val="002D21B9"/>
    <w:rsid w:val="002E0E77"/>
    <w:rsid w:val="002E39E6"/>
    <w:rsid w:val="002E698B"/>
    <w:rsid w:val="002E738F"/>
    <w:rsid w:val="002E7F5C"/>
    <w:rsid w:val="002F20BD"/>
    <w:rsid w:val="002F2551"/>
    <w:rsid w:val="002F4DC5"/>
    <w:rsid w:val="00300031"/>
    <w:rsid w:val="00302917"/>
    <w:rsid w:val="003125D3"/>
    <w:rsid w:val="003214F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AAD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DF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0C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803"/>
    <w:rsid w:val="00492EE9"/>
    <w:rsid w:val="00496FB3"/>
    <w:rsid w:val="004A33E0"/>
    <w:rsid w:val="004A59AC"/>
    <w:rsid w:val="004A649E"/>
    <w:rsid w:val="004B04C5"/>
    <w:rsid w:val="004B3566"/>
    <w:rsid w:val="004C1D3E"/>
    <w:rsid w:val="004C6AD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224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1EE1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64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70B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336B"/>
    <w:rsid w:val="00704C15"/>
    <w:rsid w:val="0070511C"/>
    <w:rsid w:val="00714CF5"/>
    <w:rsid w:val="00727FB2"/>
    <w:rsid w:val="007308B2"/>
    <w:rsid w:val="0073594C"/>
    <w:rsid w:val="00736189"/>
    <w:rsid w:val="00737F5C"/>
    <w:rsid w:val="00743E1E"/>
    <w:rsid w:val="00744253"/>
    <w:rsid w:val="007507A0"/>
    <w:rsid w:val="00751EF5"/>
    <w:rsid w:val="00752375"/>
    <w:rsid w:val="00761732"/>
    <w:rsid w:val="007637A0"/>
    <w:rsid w:val="0077229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0B3"/>
    <w:rsid w:val="00840954"/>
    <w:rsid w:val="008429CE"/>
    <w:rsid w:val="00850F9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5D9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D9C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F6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B0C"/>
    <w:rsid w:val="00A2029C"/>
    <w:rsid w:val="00A20498"/>
    <w:rsid w:val="00A20819"/>
    <w:rsid w:val="00A26225"/>
    <w:rsid w:val="00A32F7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18F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F1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EED"/>
    <w:rsid w:val="00D140F4"/>
    <w:rsid w:val="00D15EC3"/>
    <w:rsid w:val="00D16835"/>
    <w:rsid w:val="00D20242"/>
    <w:rsid w:val="00D203F9"/>
    <w:rsid w:val="00D237C7"/>
    <w:rsid w:val="00D2544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99A"/>
    <w:rsid w:val="00D8521A"/>
    <w:rsid w:val="00D8659C"/>
    <w:rsid w:val="00D87174"/>
    <w:rsid w:val="00D87438"/>
    <w:rsid w:val="00D92235"/>
    <w:rsid w:val="00D977A2"/>
    <w:rsid w:val="00DA48B7"/>
    <w:rsid w:val="00DB7433"/>
    <w:rsid w:val="00DB74C6"/>
    <w:rsid w:val="00DC1BDA"/>
    <w:rsid w:val="00DC3329"/>
    <w:rsid w:val="00DC78C9"/>
    <w:rsid w:val="00DC7AA0"/>
    <w:rsid w:val="00DD0E64"/>
    <w:rsid w:val="00DD3088"/>
    <w:rsid w:val="00DD78B1"/>
    <w:rsid w:val="00DE7A45"/>
    <w:rsid w:val="00DF1D4C"/>
    <w:rsid w:val="00DF7EBD"/>
    <w:rsid w:val="00E01BEB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D42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B07"/>
    <w:rsid w:val="00F31A0E"/>
    <w:rsid w:val="00F31FDD"/>
    <w:rsid w:val="00F418D3"/>
    <w:rsid w:val="00F45EBF"/>
    <w:rsid w:val="00F46AC8"/>
    <w:rsid w:val="00F54438"/>
    <w:rsid w:val="00F55A8A"/>
    <w:rsid w:val="00F562B7"/>
    <w:rsid w:val="00F57079"/>
    <w:rsid w:val="00F61FD6"/>
    <w:rsid w:val="00F6290B"/>
    <w:rsid w:val="00F633F9"/>
    <w:rsid w:val="00F6627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90C185C"/>
    <w:rsid w:val="2B106DDE"/>
    <w:rsid w:val="2E59298A"/>
    <w:rsid w:val="36E04E7E"/>
    <w:rsid w:val="37E50B00"/>
    <w:rsid w:val="38213786"/>
    <w:rsid w:val="39766AEA"/>
    <w:rsid w:val="406C116A"/>
    <w:rsid w:val="49DF08B3"/>
    <w:rsid w:val="55152F5B"/>
    <w:rsid w:val="65310993"/>
    <w:rsid w:val="67653DAA"/>
    <w:rsid w:val="694F0708"/>
    <w:rsid w:val="6E256335"/>
    <w:rsid w:val="700912C5"/>
    <w:rsid w:val="74F62C86"/>
    <w:rsid w:val="7AF82C4E"/>
    <w:rsid w:val="7AF9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A026BF1"/>
  <w15:docId w15:val="{9F69363D-79ED-4748-88B1-564B481A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semiHidden/>
    <w:unhideWhenUsed/>
    <w:rsid w:val="00074C1C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074C1C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6F2AC-17DA-4D30-AE74-544AC7AE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891</Characters>
  <Application>Microsoft Office Word</Application>
  <DocSecurity>0</DocSecurity>
  <Lines>7</Lines>
  <Paragraphs>2</Paragraphs>
  <ScaleCrop>false</ScaleCrop>
  <Company>CMT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52</cp:revision>
  <cp:lastPrinted>2019-02-27T05:45:00Z</cp:lastPrinted>
  <dcterms:created xsi:type="dcterms:W3CDTF">2015-08-27T04:51:00Z</dcterms:created>
  <dcterms:modified xsi:type="dcterms:W3CDTF">2019-03-03T16:54:00Z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