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21" w:rsidRDefault="00F34E5A">
      <w:pPr>
        <w:widowControl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312420</wp:posOffset>
                </wp:positionV>
                <wp:extent cx="2635250" cy="280670"/>
                <wp:effectExtent l="0" t="0" r="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B21" w:rsidRDefault="00F34E5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3pt;margin-top:24.6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cMciDUAAAACAEA&#10;AA8AAAAAAAAAAQAgAAAAIgAAAGRycy9kb3ducmV2LnhtbFBLAQIUABQAAAAIAIdO4kDKTxTdVwIA&#10;AJ8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</w:p>
    <w:p w:rsidR="003E3B21" w:rsidRDefault="00F34E5A">
      <w:pPr>
        <w:pStyle w:val="1"/>
        <w:rPr>
          <w:rFonts w:ascii="宋体" w:hAnsi="宋体"/>
          <w:sz w:val="24"/>
        </w:rPr>
      </w:pPr>
      <w:bookmarkStart w:id="0" w:name="_Toc534463377"/>
      <w:r>
        <w:rPr>
          <w:rFonts w:hint="eastAsia"/>
        </w:rPr>
        <w:t>【广告创意】</w:t>
      </w:r>
      <w:bookmarkEnd w:id="0"/>
    </w:p>
    <w:p w:rsidR="003E3B21" w:rsidRDefault="00F34E5A">
      <w:pPr>
        <w:widowControl/>
        <w:shd w:val="clear" w:color="auto" w:fill="F5F5F5"/>
        <w:spacing w:before="100" w:beforeAutospacing="1" w:after="100" w:afterAutospacing="1" w:line="360" w:lineRule="atLeast"/>
        <w:jc w:val="center"/>
        <w:textAlignment w:val="top"/>
        <w:rPr>
          <w:rFonts w:ascii="宋体" w:hAnsi="宋体" w:cs="宋体"/>
          <w:color w:val="4A4A4A"/>
          <w:kern w:val="0"/>
          <w:sz w:val="24"/>
        </w:rPr>
      </w:pPr>
      <w:r>
        <w:rPr>
          <w:rFonts w:cs="宋体" w:hint="eastAsia"/>
          <w:b/>
          <w:color w:val="4A4A4A"/>
          <w:kern w:val="0"/>
          <w:sz w:val="28"/>
          <w:szCs w:val="30"/>
        </w:rPr>
        <w:t>【</w:t>
      </w:r>
      <w:r>
        <w:t>Advertising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C</w:t>
      </w:r>
      <w:r>
        <w:t>reativity</w:t>
      </w:r>
      <w:r>
        <w:rPr>
          <w:rFonts w:cs="宋体" w:hint="eastAsia"/>
          <w:b/>
          <w:color w:val="4A4A4A"/>
          <w:kern w:val="0"/>
          <w:sz w:val="28"/>
          <w:szCs w:val="30"/>
        </w:rPr>
        <w:t>】</w:t>
      </w:r>
    </w:p>
    <w:p w:rsidR="003E3B21" w:rsidRDefault="00F34E5A">
      <w:pPr>
        <w:pStyle w:val="2"/>
        <w:rPr>
          <w:rFonts w:ascii="宋体"/>
        </w:rPr>
      </w:pPr>
      <w:r>
        <w:rPr>
          <w:rFonts w:hint="eastAsia"/>
        </w:rPr>
        <w:t>一、基本信息</w:t>
      </w:r>
    </w:p>
    <w:p w:rsidR="003E3B21" w:rsidRDefault="00F34E5A">
      <w:r>
        <w:rPr>
          <w:b/>
          <w:bCs/>
        </w:rPr>
        <w:t>课程代码：</w:t>
      </w:r>
      <w:r>
        <w:t>【</w:t>
      </w:r>
      <w:r>
        <w:rPr>
          <w:rFonts w:hint="eastAsia"/>
        </w:rPr>
        <w:t xml:space="preserve"> 2030104 </w:t>
      </w:r>
      <w:r>
        <w:t>】</w:t>
      </w:r>
    </w:p>
    <w:p w:rsidR="003E3B21" w:rsidRDefault="00F34E5A">
      <w:pPr>
        <w:rPr>
          <w:szCs w:val="21"/>
        </w:rPr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4</w:t>
      </w:r>
      <w:r>
        <w:t>】</w:t>
      </w:r>
    </w:p>
    <w:p w:rsidR="003E3B21" w:rsidRDefault="00F34E5A">
      <w:pPr>
        <w:rPr>
          <w:szCs w:val="21"/>
        </w:rPr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广告学</w:t>
      </w:r>
      <w:r>
        <w:t>】</w:t>
      </w:r>
    </w:p>
    <w:p w:rsidR="003E3B21" w:rsidRDefault="00F34E5A">
      <w:r>
        <w:rPr>
          <w:b/>
          <w:bCs/>
        </w:rPr>
        <w:t>课程性质：</w:t>
      </w:r>
      <w:r>
        <w:t>【专业与专业特色】</w:t>
      </w:r>
    </w:p>
    <w:p w:rsidR="003E3B21" w:rsidRDefault="00F34E5A">
      <w:pPr>
        <w:rPr>
          <w:szCs w:val="21"/>
        </w:rPr>
      </w:pPr>
      <w:r>
        <w:rPr>
          <w:rFonts w:hint="eastAsia"/>
          <w:b/>
          <w:bCs/>
        </w:rPr>
        <w:t>课程类型：</w:t>
      </w:r>
      <w:r>
        <w:t>【</w:t>
      </w:r>
      <w:r>
        <w:rPr>
          <w:rFonts w:hint="eastAsia"/>
        </w:rPr>
        <w:t>实践教学课</w:t>
      </w:r>
      <w:r>
        <w:t>】</w:t>
      </w:r>
    </w:p>
    <w:p w:rsidR="003E3B21" w:rsidRDefault="00F34E5A">
      <w:pPr>
        <w:rPr>
          <w:b/>
          <w:bCs/>
          <w:szCs w:val="21"/>
        </w:rPr>
      </w:pPr>
      <w:r>
        <w:rPr>
          <w:b/>
          <w:bCs/>
        </w:rPr>
        <w:t>开课院系：</w:t>
      </w:r>
      <w:r>
        <w:rPr>
          <w:rFonts w:hint="eastAsia"/>
          <w:bCs/>
        </w:rPr>
        <w:t>新闻传播学院广告系</w:t>
      </w:r>
    </w:p>
    <w:p w:rsidR="003E3B21" w:rsidRDefault="00F34E5A">
      <w:pPr>
        <w:rPr>
          <w:b/>
          <w:bCs/>
        </w:rPr>
      </w:pPr>
      <w:r>
        <w:rPr>
          <w:rFonts w:hint="eastAsia"/>
          <w:b/>
          <w:bCs/>
        </w:rPr>
        <w:t>使用</w:t>
      </w:r>
      <w:r>
        <w:rPr>
          <w:b/>
          <w:bCs/>
        </w:rPr>
        <w:t>教材：</w:t>
      </w:r>
      <w:r w:rsidR="00A72A1D">
        <w:rPr>
          <w:rFonts w:ascii="宋体" w:hAnsi="宋体" w:hint="eastAsia"/>
          <w:kern w:val="0"/>
          <w:szCs w:val="21"/>
        </w:rPr>
        <w:t>《广告设计》邢宏亮 河北美术出版社</w:t>
      </w:r>
    </w:p>
    <w:p w:rsidR="00A72A1D" w:rsidRDefault="00F34E5A" w:rsidP="00A72A1D">
      <w:pPr>
        <w:tabs>
          <w:tab w:val="left" w:pos="532"/>
        </w:tabs>
        <w:spacing w:line="340" w:lineRule="exact"/>
        <w:rPr>
          <w:rFonts w:ascii="黑体" w:eastAsia="黑体" w:hAnsi="黑体"/>
          <w:kern w:val="0"/>
          <w:szCs w:val="21"/>
        </w:rPr>
      </w:pPr>
      <w:r>
        <w:rPr>
          <w:rFonts w:hint="eastAsia"/>
          <w:b/>
        </w:rPr>
        <w:t>参考书目：</w:t>
      </w:r>
      <w:r w:rsidR="00A72A1D" w:rsidRPr="00730D5F">
        <w:rPr>
          <w:rFonts w:ascii="黑体" w:eastAsia="黑体" w:hAnsi="黑体"/>
          <w:kern w:val="0"/>
          <w:szCs w:val="21"/>
        </w:rPr>
        <w:t xml:space="preserve">《广告创意解码》贝纳德·格塞雷，罗伯·埃伯格 著 </w:t>
      </w:r>
      <w:r w:rsidR="00A72A1D" w:rsidRPr="00730D5F">
        <w:rPr>
          <w:rFonts w:ascii="Calibri" w:eastAsia="黑体" w:hAnsi="Calibri" w:cs="Calibri"/>
          <w:kern w:val="0"/>
          <w:szCs w:val="21"/>
        </w:rPr>
        <w:t> </w:t>
      </w:r>
      <w:r w:rsidR="00A72A1D" w:rsidRPr="00730D5F">
        <w:rPr>
          <w:rFonts w:ascii="黑体" w:eastAsia="黑体" w:hAnsi="黑体"/>
          <w:kern w:val="0"/>
          <w:szCs w:val="21"/>
        </w:rPr>
        <w:t xml:space="preserve"> 中国物价出版社</w:t>
      </w:r>
    </w:p>
    <w:p w:rsidR="00A72A1D" w:rsidRPr="00730D5F" w:rsidRDefault="00A72A1D" w:rsidP="00A72A1D">
      <w:pPr>
        <w:tabs>
          <w:tab w:val="left" w:pos="532"/>
        </w:tabs>
        <w:spacing w:line="340" w:lineRule="exact"/>
        <w:rPr>
          <w:rFonts w:ascii="黑体" w:eastAsia="黑体" w:hAnsi="黑体"/>
          <w:kern w:val="0"/>
          <w:szCs w:val="21"/>
        </w:rPr>
      </w:pPr>
      <w:r w:rsidRPr="00730D5F">
        <w:rPr>
          <w:rFonts w:ascii="黑体" w:eastAsia="黑体" w:hAnsi="黑体"/>
          <w:kern w:val="0"/>
          <w:szCs w:val="21"/>
        </w:rPr>
        <w:t xml:space="preserve">《广告策划与创意》 </w:t>
      </w:r>
      <w:r w:rsidRPr="00730D5F">
        <w:rPr>
          <w:rFonts w:ascii="Calibri" w:eastAsia="黑体" w:hAnsi="Calibri" w:cs="Calibri"/>
          <w:kern w:val="0"/>
          <w:szCs w:val="21"/>
        </w:rPr>
        <w:t>  </w:t>
      </w:r>
      <w:r w:rsidRPr="00730D5F">
        <w:rPr>
          <w:rFonts w:ascii="黑体" w:eastAsia="黑体" w:hAnsi="黑体"/>
          <w:kern w:val="0"/>
          <w:szCs w:val="21"/>
        </w:rPr>
        <w:t xml:space="preserve"> 蒋旭峰，杜骏飞 编著 </w:t>
      </w:r>
      <w:r w:rsidRPr="00730D5F">
        <w:rPr>
          <w:rFonts w:ascii="Calibri" w:eastAsia="黑体" w:hAnsi="Calibri" w:cs="Calibri"/>
          <w:kern w:val="0"/>
          <w:szCs w:val="21"/>
        </w:rPr>
        <w:t> </w:t>
      </w:r>
      <w:r w:rsidRPr="00730D5F">
        <w:rPr>
          <w:rFonts w:ascii="黑体" w:eastAsia="黑体" w:hAnsi="黑体"/>
          <w:kern w:val="0"/>
          <w:szCs w:val="21"/>
        </w:rPr>
        <w:t xml:space="preserve"> </w:t>
      </w:r>
      <w:r w:rsidRPr="00730D5F">
        <w:rPr>
          <w:rFonts w:ascii="Calibri" w:eastAsia="黑体" w:hAnsi="Calibri" w:cs="Calibri"/>
          <w:kern w:val="0"/>
          <w:szCs w:val="21"/>
        </w:rPr>
        <w:t> </w:t>
      </w:r>
      <w:r w:rsidRPr="00730D5F">
        <w:rPr>
          <w:rFonts w:ascii="黑体" w:eastAsia="黑体" w:hAnsi="黑体"/>
          <w:kern w:val="0"/>
          <w:szCs w:val="21"/>
        </w:rPr>
        <w:t xml:space="preserve"> 中国人民大学出版社</w:t>
      </w:r>
    </w:p>
    <w:p w:rsidR="003E3B21" w:rsidRDefault="00A72A1D" w:rsidP="00A72A1D">
      <w:pPr>
        <w:rPr>
          <w:b/>
          <w:color w:val="000000"/>
        </w:rPr>
      </w:pPr>
      <w:r w:rsidRPr="00730D5F">
        <w:rPr>
          <w:rFonts w:ascii="黑体" w:eastAsia="黑体" w:hAnsi="黑体"/>
          <w:kern w:val="0"/>
          <w:szCs w:val="21"/>
        </w:rPr>
        <w:t>《广告策划创意学》余明阳</w:t>
      </w:r>
      <w:r w:rsidRPr="00730D5F">
        <w:rPr>
          <w:rFonts w:ascii="Calibri" w:eastAsia="黑体" w:hAnsi="Calibri" w:cs="Calibri"/>
          <w:kern w:val="0"/>
          <w:szCs w:val="21"/>
        </w:rPr>
        <w:t> </w:t>
      </w:r>
      <w:r w:rsidRPr="00730D5F">
        <w:rPr>
          <w:rFonts w:ascii="黑体" w:eastAsia="黑体" w:hAnsi="黑体"/>
          <w:kern w:val="0"/>
          <w:szCs w:val="21"/>
        </w:rPr>
        <w:t xml:space="preserve"> 陈先红</w:t>
      </w:r>
      <w:r w:rsidRPr="00730D5F">
        <w:rPr>
          <w:rFonts w:ascii="Calibri" w:eastAsia="黑体" w:hAnsi="Calibri" w:cs="Calibri"/>
          <w:kern w:val="0"/>
          <w:szCs w:val="21"/>
        </w:rPr>
        <w:t> </w:t>
      </w:r>
      <w:r w:rsidRPr="00730D5F">
        <w:rPr>
          <w:rFonts w:ascii="黑体" w:eastAsia="黑体" w:hAnsi="黑体"/>
          <w:kern w:val="0"/>
          <w:szCs w:val="21"/>
        </w:rPr>
        <w:t xml:space="preserve"> 主编 </w:t>
      </w:r>
      <w:r w:rsidRPr="00730D5F">
        <w:rPr>
          <w:rFonts w:ascii="Calibri" w:eastAsia="黑体" w:hAnsi="Calibri" w:cs="Calibri"/>
          <w:kern w:val="0"/>
          <w:szCs w:val="21"/>
        </w:rPr>
        <w:t>  </w:t>
      </w:r>
      <w:r w:rsidRPr="00730D5F">
        <w:rPr>
          <w:rFonts w:ascii="黑体" w:eastAsia="黑体" w:hAnsi="黑体"/>
          <w:kern w:val="0"/>
          <w:szCs w:val="21"/>
        </w:rPr>
        <w:t xml:space="preserve"> 复旦大学出版社</w:t>
      </w:r>
      <w:r w:rsidR="00F34E5A">
        <w:rPr>
          <w:rFonts w:hint="eastAsia"/>
          <w:b/>
          <w:color w:val="000000"/>
        </w:rPr>
        <w:t>课程网站网址：</w:t>
      </w:r>
    </w:p>
    <w:p w:rsidR="003E3B21" w:rsidRDefault="00F34E5A">
      <w:pPr>
        <w:rPr>
          <w:b/>
          <w:bCs/>
          <w:color w:val="000000"/>
          <w:highlight w:val="yellow"/>
        </w:rPr>
      </w:pPr>
      <w:r>
        <w:rPr>
          <w:rFonts w:hint="eastAsia"/>
          <w:color w:val="000000"/>
        </w:rPr>
        <w:t>https://elearning.gench.edu.cn:8443/webapps/blackboard/content/listContentEditable.jsp?content_id=_12200_1&amp;course_id=_5580_1&amp;mode=reset</w:t>
      </w:r>
    </w:p>
    <w:p w:rsidR="003E3B21" w:rsidRDefault="00F34E5A">
      <w:pPr>
        <w:rPr>
          <w:rFonts w:cs="宋体"/>
          <w:color w:val="000000"/>
          <w:kern w:val="0"/>
        </w:rPr>
      </w:pPr>
      <w:r>
        <w:rPr>
          <w:rFonts w:cs="宋体" w:hint="eastAsia"/>
          <w:b/>
          <w:bCs/>
          <w:color w:val="000000"/>
          <w:kern w:val="0"/>
        </w:rPr>
        <w:t>先修课程：</w:t>
      </w:r>
      <w:r>
        <w:rPr>
          <w:color w:val="000000"/>
        </w:rPr>
        <w:t>【</w:t>
      </w:r>
      <w:r>
        <w:rPr>
          <w:rFonts w:cs="宋体" w:hint="eastAsia"/>
          <w:color w:val="000000"/>
          <w:kern w:val="0"/>
        </w:rPr>
        <w:t>广告学概论，图像处理</w:t>
      </w:r>
      <w:r>
        <w:rPr>
          <w:rFonts w:cs="宋体"/>
          <w:color w:val="000000"/>
          <w:kern w:val="0"/>
        </w:rPr>
        <w:t>，</w:t>
      </w:r>
      <w:r>
        <w:rPr>
          <w:rFonts w:hint="eastAsia"/>
          <w:color w:val="000000"/>
        </w:rPr>
        <w:t>视频采集，摄影基础</w:t>
      </w:r>
      <w:r>
        <w:rPr>
          <w:color w:val="000000"/>
        </w:rPr>
        <w:t>】</w:t>
      </w:r>
    </w:p>
    <w:p w:rsidR="003E3B21" w:rsidRDefault="00F34E5A">
      <w:pPr>
        <w:pStyle w:val="2"/>
        <w:rPr>
          <w:szCs w:val="20"/>
        </w:rPr>
      </w:pPr>
      <w:r>
        <w:t>二</w:t>
      </w:r>
      <w:r>
        <w:rPr>
          <w:rFonts w:hint="eastAsia"/>
        </w:rPr>
        <w:t>、</w:t>
      </w:r>
      <w:r>
        <w:t>课程简介</w:t>
      </w:r>
    </w:p>
    <w:p w:rsidR="003E3B21" w:rsidRDefault="00F34E5A">
      <w:pPr>
        <w:rPr>
          <w:sz w:val="20"/>
          <w:szCs w:val="20"/>
        </w:rPr>
      </w:pPr>
      <w:r>
        <w:rPr>
          <w:rFonts w:hint="eastAsia"/>
        </w:rPr>
        <w:t xml:space="preserve">     </w:t>
      </w:r>
      <w:r>
        <w:rPr>
          <w:rFonts w:hint="eastAsia"/>
        </w:rPr>
        <w:t>广告创意课程从创意发生和创意表现的角度提出问题，根据广告创意的内在逻辑与外在表现设计为教学核心。通过文化、产业、日常生活形态的解读来探寻广告创意的深层动因和理论源起，注重在普遍的思维困境中揭示广告创意的基本规律，并结合个案细读和实务分析，有针对性地展开广告创意的训练。使学生能够了解和掌握创意发生的基本原理和方法。着重讲解广告的创意和制作，通过</w:t>
      </w:r>
      <w:r>
        <w:rPr>
          <w:rFonts w:hint="eastAsia"/>
          <w:sz w:val="20"/>
          <w:szCs w:val="20"/>
        </w:rPr>
        <w:t>参加多个大学生广告比赛为主要验证方法，由同学自主组队和选择命题及呈现方式，从平面设计、视频广告、文案策划等多方面锻炼创意以及创意执行能力。</w:t>
      </w:r>
    </w:p>
    <w:p w:rsidR="003E3B21" w:rsidRDefault="00F34E5A">
      <w:r>
        <w:rPr>
          <w:rFonts w:hint="eastAsia"/>
        </w:rPr>
        <w:t xml:space="preserve">     </w:t>
      </w:r>
      <w:r>
        <w:rPr>
          <w:rFonts w:hint="eastAsia"/>
        </w:rPr>
        <w:t>本课程的目的是使学生全面、系统了解广告创意的理论和原则，认识广告创意的特点和规律，掌握广告创意的主要方法和相关技能。</w:t>
      </w:r>
    </w:p>
    <w:p w:rsidR="003E3B21" w:rsidRDefault="00F34E5A">
      <w:r>
        <w:rPr>
          <w:rFonts w:hint="eastAsia"/>
        </w:rPr>
        <w:t>1</w:t>
      </w:r>
      <w:r>
        <w:rPr>
          <w:rFonts w:hint="eastAsia"/>
        </w:rPr>
        <w:t>．系统了解广告创意的原理和规律，掌握广告创意与表现的方法与技能。</w:t>
      </w:r>
      <w:r>
        <w:rPr>
          <w:rFonts w:hint="eastAsia"/>
        </w:rPr>
        <w:t> </w:t>
      </w:r>
    </w:p>
    <w:p w:rsidR="003E3B21" w:rsidRDefault="00F34E5A">
      <w:r>
        <w:rPr>
          <w:rFonts w:hint="eastAsia"/>
        </w:rPr>
        <w:t>2</w:t>
      </w:r>
      <w:r>
        <w:rPr>
          <w:rFonts w:hint="eastAsia"/>
        </w:rPr>
        <w:t>．了解国内外广告创意与表现的一般状况和最新发展，正确认识国内外广告创意与表现的理论和经验。</w:t>
      </w:r>
      <w:r>
        <w:rPr>
          <w:rFonts w:hint="eastAsia"/>
        </w:rPr>
        <w:t> </w:t>
      </w:r>
    </w:p>
    <w:p w:rsidR="003E3B21" w:rsidRDefault="00F34E5A">
      <w:r>
        <w:rPr>
          <w:rFonts w:hint="eastAsia"/>
        </w:rPr>
        <w:t>3</w:t>
      </w:r>
      <w:r>
        <w:rPr>
          <w:rFonts w:hint="eastAsia"/>
        </w:rPr>
        <w:t>．理论联系实际，将广告创意与表现的原理和方法与广告创意设计大赛有机组合，引导学生进行广告设计与制作，培养学生的创造性，培养学生的广告创意与表现的能力，并引导学生从社会的、思想的、文化的、艺术的背景中理解创意、学习创意。</w:t>
      </w:r>
      <w:r>
        <w:rPr>
          <w:rFonts w:hint="eastAsia"/>
        </w:rPr>
        <w:t> </w:t>
      </w:r>
    </w:p>
    <w:p w:rsidR="003E3B21" w:rsidRDefault="00F34E5A">
      <w:r>
        <w:rPr>
          <w:rFonts w:hint="eastAsia"/>
        </w:rPr>
        <w:t>4</w:t>
      </w:r>
      <w:r>
        <w:rPr>
          <w:rFonts w:hint="eastAsia"/>
        </w:rPr>
        <w:t>．注重创意思维训练，结合比赛项目进行教学，提高学生的即时反应和灵活应变的能力，训练学生的创意提案和讲稿的能力，使其能适应广告公司的实际运作。</w:t>
      </w:r>
      <w:r>
        <w:rPr>
          <w:rFonts w:hint="eastAsia"/>
        </w:rPr>
        <w:t> </w:t>
      </w:r>
    </w:p>
    <w:p w:rsidR="003E3B21" w:rsidRDefault="00F34E5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本课程建议课时数</w:t>
      </w:r>
      <w:r>
        <w:rPr>
          <w:rFonts w:hint="eastAsia"/>
          <w:color w:val="000000"/>
          <w:szCs w:val="21"/>
        </w:rPr>
        <w:t>64</w:t>
      </w:r>
      <w:r>
        <w:rPr>
          <w:rFonts w:hint="eastAsia"/>
          <w:color w:val="000000"/>
          <w:szCs w:val="21"/>
        </w:rPr>
        <w:t>，其中实践课时数</w:t>
      </w:r>
      <w:r>
        <w:rPr>
          <w:rFonts w:hint="eastAsia"/>
          <w:color w:val="000000"/>
          <w:szCs w:val="21"/>
        </w:rPr>
        <w:t>32</w:t>
      </w:r>
      <w:r>
        <w:rPr>
          <w:rFonts w:hint="eastAsia"/>
          <w:color w:val="000000"/>
          <w:szCs w:val="21"/>
        </w:rPr>
        <w:t>，共计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学分</w:t>
      </w:r>
    </w:p>
    <w:p w:rsidR="003E3B21" w:rsidRDefault="00F34E5A">
      <w:pPr>
        <w:pStyle w:val="2"/>
      </w:pPr>
      <w:r>
        <w:lastRenderedPageBreak/>
        <w:t>三</w:t>
      </w:r>
      <w:r>
        <w:rPr>
          <w:rFonts w:hint="eastAsia"/>
        </w:rPr>
        <w:t>、</w:t>
      </w:r>
      <w:r>
        <w:t>选课建议</w:t>
      </w:r>
    </w:p>
    <w:p w:rsidR="003E3B21" w:rsidRDefault="00F34E5A">
      <w:pPr>
        <w:ind w:firstLineChars="200" w:firstLine="420"/>
      </w:pPr>
      <w:r>
        <w:rPr>
          <w:rFonts w:hint="eastAsia"/>
        </w:rPr>
        <w:t>本课程适合广告学专业学生二、三年级学习，上本课程前应开设相应的计算机辅助设计及广告学概论等课程，以使学生有相应的视觉广告基础和创意策划能力及设计与制作能力。课程结束后可与高年级的实训实习结合，在实习实训中检验学到的知识与能力。</w:t>
      </w:r>
    </w:p>
    <w:p w:rsidR="003E3B21" w:rsidRDefault="00F34E5A">
      <w:pPr>
        <w:pStyle w:val="2"/>
      </w:pPr>
      <w:r>
        <w:rPr>
          <w:rFonts w:hint="eastAsia"/>
        </w:rPr>
        <w:t>四、课程与专业毕业要求的关联性</w:t>
      </w:r>
    </w:p>
    <w:tbl>
      <w:tblPr>
        <w:tblW w:w="7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89"/>
        <w:gridCol w:w="5806"/>
        <w:gridCol w:w="416"/>
      </w:tblGrid>
      <w:tr w:rsidR="003E3B21">
        <w:trPr>
          <w:trHeight w:val="3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倾听广告客户的需求和诉求点。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E3B21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5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能够熟练的阐述广告方案的意图，亮点,及时调整方案的陈述。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3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学习和借鉴广告大师和成功案例为创意策划提供素材。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E3B21">
        <w:trPr>
          <w:trHeight w:val="2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对新型广告创作应用技术进行延展学习和应用。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2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能够进行广告创意联想。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●</w:t>
            </w:r>
          </w:p>
        </w:tc>
      </w:tr>
      <w:tr w:rsidR="003E3B21">
        <w:trPr>
          <w:trHeight w:val="1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具备广告文案创意、口号创意和图形创意的能力。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具有进行广告发布、推广活动策划能力。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熟悉活动的组织流程，具有活动的相关执行技术和能力。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能进行广告文案、口号的写作。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1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能进行各类维度的广告作品设计。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E3B2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能根据客户的反馈对广告文案和设计作品进行有效的修改。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E3B21">
        <w:trPr>
          <w:trHeight w:val="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能够将广告设计方案转化为广告执行方案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E3B21">
        <w:trPr>
          <w:trHeight w:val="2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熟悉各类广告制作工艺和材料。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3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具备广告现场执行的监理能力，沟通能力，协调能力。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具备广告客户、业务开发和维护能力。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具有广告消费行为、营销、广告客户心理等方面的基础知识。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1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L0353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具备良好的品牌开发、传播的能力。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9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诚实守信：为人诚实，信守承诺，尽职尽责。</w:t>
            </w:r>
            <w:bookmarkStart w:id="1" w:name="_GoBack"/>
            <w:bookmarkEnd w:id="1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3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1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心理健康，能承受学习和生活中的压力。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3E3B21">
        <w:trPr>
          <w:trHeight w:val="24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3E3B21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B050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3E3B21">
        <w:trPr>
          <w:trHeight w:val="2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B050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B050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3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熟练运用各类信息搜索软件和检索工具进行广告客户背景资料搜集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E3B21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熟练运用数据分析软件进行广告客户需求分析。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B0F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熟练使用计算机，掌握常用办公软件。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51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51441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51441A">
              <w:rPr>
                <w:rFonts w:ascii="宋体" w:hAnsi="宋体" w:hint="eastAsia"/>
                <w:color w:val="FF0000"/>
              </w:rPr>
              <w:t>●</w:t>
            </w:r>
          </w:p>
        </w:tc>
      </w:tr>
      <w:tr w:rsidR="003E3B2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E3B21">
        <w:trPr>
          <w:trHeight w:val="2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0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lastRenderedPageBreak/>
              <w:t>L081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具有良好的广告专业英语听说读写能力。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3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能从4A公司和国外广告公司的案例中汲取经验。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E3B21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B21" w:rsidRDefault="003E3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1" w:rsidRDefault="00F34E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能引进世界先进水平的广告创意、执行和表现手段。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E3B21" w:rsidRDefault="00F34E5A">
      <w:pPr>
        <w:pStyle w:val="2"/>
      </w:pPr>
      <w:r>
        <w:rPr>
          <w:rFonts w:hint="eastAsia"/>
        </w:rPr>
        <w:t>五、课程目标/课程预期学习成果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806"/>
        <w:gridCol w:w="1999"/>
        <w:gridCol w:w="1574"/>
      </w:tblGrid>
      <w:tr w:rsidR="003E3B21">
        <w:tc>
          <w:tcPr>
            <w:tcW w:w="709" w:type="dxa"/>
          </w:tcPr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06" w:type="dxa"/>
            <w:vAlign w:val="center"/>
          </w:tcPr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课程目标</w:t>
            </w:r>
          </w:p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（细化的预期学习成果）</w:t>
            </w:r>
          </w:p>
        </w:tc>
        <w:tc>
          <w:tcPr>
            <w:tcW w:w="1999" w:type="dxa"/>
            <w:vAlign w:val="center"/>
          </w:tcPr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574" w:type="dxa"/>
            <w:vAlign w:val="center"/>
          </w:tcPr>
          <w:p w:rsidR="003E3B21" w:rsidRDefault="00F34E5A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3E3B21">
        <w:tc>
          <w:tcPr>
            <w:tcW w:w="70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2806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能根据选题要求进项创意构思</w:t>
            </w:r>
          </w:p>
        </w:tc>
        <w:tc>
          <w:tcPr>
            <w:tcW w:w="199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通过对优秀案例的分析，使学生们了解创意方法，为选题创意提供思路</w:t>
            </w:r>
          </w:p>
        </w:tc>
        <w:tc>
          <w:tcPr>
            <w:tcW w:w="157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优秀广告创意案例分析不少于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个，以</w:t>
            </w:r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ORD</w:t>
            </w:r>
            <w:r>
              <w:rPr>
                <w:rFonts w:hint="eastAsia"/>
                <w:sz w:val="20"/>
                <w:szCs w:val="20"/>
              </w:rPr>
              <w:t>或</w:t>
            </w:r>
            <w:r>
              <w:rPr>
                <w:rFonts w:hint="eastAsia"/>
                <w:sz w:val="20"/>
                <w:szCs w:val="20"/>
              </w:rPr>
              <w:t>PPT</w:t>
            </w:r>
            <w:r>
              <w:rPr>
                <w:rFonts w:hint="eastAsia"/>
                <w:sz w:val="20"/>
                <w:szCs w:val="20"/>
              </w:rPr>
              <w:t>的形式进行汇报</w:t>
            </w:r>
          </w:p>
        </w:tc>
      </w:tr>
      <w:tr w:rsidR="003E3B21">
        <w:trPr>
          <w:trHeight w:val="597"/>
        </w:trPr>
        <w:tc>
          <w:tcPr>
            <w:tcW w:w="70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 w:firstLineChars="200"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LO311</w:t>
            </w:r>
          </w:p>
        </w:tc>
        <w:tc>
          <w:tcPr>
            <w:tcW w:w="2806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能根据大赛选题和方案进行创意联想</w:t>
            </w:r>
          </w:p>
        </w:tc>
        <w:tc>
          <w:tcPr>
            <w:tcW w:w="199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课堂上运用头脑风暴的形式，创意策划并撰写创意策划书</w:t>
            </w:r>
          </w:p>
        </w:tc>
        <w:tc>
          <w:tcPr>
            <w:tcW w:w="157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大赛选题策划方案</w:t>
            </w:r>
          </w:p>
        </w:tc>
      </w:tr>
      <w:tr w:rsidR="003E3B21">
        <w:trPr>
          <w:trHeight w:val="343"/>
        </w:trPr>
        <w:tc>
          <w:tcPr>
            <w:tcW w:w="70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LO512</w:t>
            </w:r>
          </w:p>
        </w:tc>
        <w:tc>
          <w:tcPr>
            <w:tcW w:w="2806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在设计与制作过程中能不断对自己的作品进行改进，使其成为一件优秀的设计作品</w:t>
            </w:r>
          </w:p>
        </w:tc>
        <w:tc>
          <w:tcPr>
            <w:tcW w:w="1999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进行课堂设计指导作品在课堂上展示交流</w:t>
            </w:r>
          </w:p>
        </w:tc>
        <w:tc>
          <w:tcPr>
            <w:tcW w:w="1574" w:type="dxa"/>
            <w:vAlign w:val="center"/>
          </w:tcPr>
          <w:p w:rsidR="003E3B21" w:rsidRDefault="00F34E5A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大赛选题设计完稿</w:t>
            </w:r>
          </w:p>
        </w:tc>
      </w:tr>
    </w:tbl>
    <w:p w:rsidR="003E3B21" w:rsidRDefault="00F34E5A">
      <w:pPr>
        <w:pStyle w:val="2"/>
      </w:pPr>
      <w:r>
        <w:rPr>
          <w:rFonts w:hint="eastAsia"/>
        </w:rPr>
        <w:t>六、</w:t>
      </w:r>
      <w:r>
        <w:t>课程内容</w:t>
      </w:r>
      <w:r>
        <w:rPr>
          <w:rFonts w:ascii="黑体" w:eastAsia="黑体" w:hAnsi="宋体" w:hint="eastAsia"/>
          <w:color w:val="FF0000"/>
          <w:sz w:val="24"/>
        </w:rPr>
        <w:t>（标红为课程思政点）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798"/>
        <w:gridCol w:w="2216"/>
        <w:gridCol w:w="1372"/>
        <w:gridCol w:w="3910"/>
      </w:tblGrid>
      <w:tr w:rsidR="003E3B21">
        <w:tc>
          <w:tcPr>
            <w:tcW w:w="798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ind w:left="718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课时数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ind w:left="718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能力及知识要求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广告创意概述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了解创意的概念以及不同创意的类型，了解创新和创意之间的联系和区别，了解广告创意的概念以及广告创意人的特点。熟悉广告创意流程再整个广告作业中的位置以及如何进行有效衔接</w:t>
            </w:r>
          </w:p>
        </w:tc>
      </w:tr>
      <w:tr w:rsidR="003E3B21">
        <w:trPr>
          <w:trHeight w:val="341"/>
        </w:trPr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传播及受众变化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了解广告创意实则是信息经过创造性加工后进行传播，熟悉信息的流转模型（大众传播模型）；理解传者、受众、信息三者间的关系；重点了解受众中新受众的七种变化；理解并学会在创意中运用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W</w:t>
            </w:r>
            <w:r>
              <w:rPr>
                <w:rFonts w:hint="eastAsia"/>
                <w:kern w:val="0"/>
                <w:sz w:val="20"/>
                <w:szCs w:val="20"/>
              </w:rPr>
              <w:t>理论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好的广告创意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学习广告创意要把眼界打开</w:t>
            </w:r>
            <w:r>
              <w:rPr>
                <w:kern w:val="0"/>
                <w:sz w:val="20"/>
                <w:szCs w:val="20"/>
              </w:rPr>
              <w:t>——</w:t>
            </w:r>
            <w:r>
              <w:rPr>
                <w:rFonts w:hint="eastAsia"/>
                <w:kern w:val="0"/>
                <w:sz w:val="20"/>
                <w:szCs w:val="20"/>
              </w:rPr>
              <w:t>何谓好的广告！学会思考</w:t>
            </w:r>
            <w:r>
              <w:rPr>
                <w:kern w:val="0"/>
                <w:sz w:val="20"/>
                <w:szCs w:val="20"/>
              </w:rPr>
              <w:t>——</w:t>
            </w:r>
            <w:r>
              <w:rPr>
                <w:rFonts w:hint="eastAsia"/>
                <w:kern w:val="0"/>
                <w:sz w:val="20"/>
                <w:szCs w:val="20"/>
              </w:rPr>
              <w:t>为什么这是好的广告，明白好的标准是做好创意的第一步。了解并学会应用</w:t>
            </w:r>
            <w:r>
              <w:rPr>
                <w:rFonts w:hint="eastAsia"/>
                <w:kern w:val="0"/>
                <w:sz w:val="20"/>
                <w:szCs w:val="20"/>
              </w:rPr>
              <w:t>R</w:t>
            </w:r>
            <w:r>
              <w:rPr>
                <w:kern w:val="0"/>
                <w:sz w:val="20"/>
                <w:szCs w:val="20"/>
              </w:rPr>
              <w:t>OI</w:t>
            </w:r>
            <w:r>
              <w:rPr>
                <w:rFonts w:hint="eastAsia"/>
                <w:kern w:val="0"/>
                <w:sz w:val="20"/>
                <w:szCs w:val="20"/>
              </w:rPr>
              <w:t>理论来进行广告创意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公益广告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从公益传播立场出发，使广告作品在塑造品牌个性和宣传公益事业的同时，能够服务于物质文明建设和精神文明建设。了解公益广告的沿革；公益广告的创意要素；学会运用公益广告设计中的图像创意思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lastRenderedPageBreak/>
              <w:t>维；理解公益广告的创意思维；学会运用公益广告的常用创意手法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品牌广告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从中国品牌建设立场出发，培养具有“敢为消费者的需求与欲望制造、销售和广告”的创造能力，使广告作品在塑造品牌个性和宣传公益事业的同时，能够服务于物质文明建设和精神文明建设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广告创意解码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广告创意构思的各项相互作用、考虑因素以及创作手法，并且学会运用之间的相互关系创意广告作品。理解广告创意是从传播学的观点出发，结合符号学与语言学的相关理论，学会运用角色关系、地位等的分析方法。理解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类广告传播模式，</w:t>
            </w: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rFonts w:hint="eastAsia"/>
                <w:kern w:val="0"/>
                <w:sz w:val="20"/>
                <w:szCs w:val="20"/>
              </w:rPr>
              <w:t>种创意策略的技巧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16" w:type="dxa"/>
          </w:tcPr>
          <w:p w:rsidR="003E3B21" w:rsidRPr="004D0B80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汇创青春文创类比赛策略单讲解、讨论</w:t>
            </w:r>
          </w:p>
        </w:tc>
        <w:tc>
          <w:tcPr>
            <w:tcW w:w="1372" w:type="dxa"/>
          </w:tcPr>
          <w:p w:rsidR="003E3B21" w:rsidRPr="004D0B80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Pr="004D0B80" w:rsidRDefault="00F34E5A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通过本单元的教学，让同学们基本</w:t>
            </w:r>
            <w:r w:rsidRPr="004D0B80">
              <w:rPr>
                <w:color w:val="FF0000"/>
                <w:kern w:val="0"/>
                <w:sz w:val="20"/>
                <w:szCs w:val="20"/>
              </w:rPr>
              <w:t>了解该奖项的范围。知晓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本届汇创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当前所发布的策略单，并根据策略单讲解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每个主题</w:t>
            </w:r>
            <w:r w:rsidRPr="004D0B80">
              <w:rPr>
                <w:color w:val="FF0000"/>
                <w:kern w:val="0"/>
                <w:sz w:val="20"/>
                <w:szCs w:val="20"/>
              </w:rPr>
              <w:t>的属性、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定位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和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诉求，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分析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针对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其产品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/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品牌可行的广告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形式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和</w:t>
            </w:r>
            <w:r w:rsidRPr="004D0B80">
              <w:rPr>
                <w:color w:val="FF0000"/>
                <w:kern w:val="0"/>
                <w:sz w:val="20"/>
                <w:szCs w:val="20"/>
              </w:rPr>
              <w:t>手法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，帮助同学们</w:t>
            </w:r>
            <w:r w:rsidRPr="004D0B80">
              <w:rPr>
                <w:color w:val="FF0000"/>
                <w:kern w:val="0"/>
                <w:sz w:val="20"/>
                <w:szCs w:val="20"/>
              </w:rPr>
              <w:t>较好的理解策略单所阐述的内容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。</w:t>
            </w:r>
            <w:r w:rsidRPr="004D0B80">
              <w:rPr>
                <w:color w:val="FF0000"/>
                <w:kern w:val="0"/>
                <w:sz w:val="20"/>
                <w:szCs w:val="20"/>
              </w:rPr>
              <w:t>要求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同学们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在课堂上进行预选题并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根据</w:t>
            </w:r>
            <w:r w:rsidRPr="004D0B80">
              <w:rPr>
                <w:color w:val="FF0000"/>
                <w:kern w:val="0"/>
                <w:sz w:val="20"/>
                <w:szCs w:val="20"/>
              </w:rPr>
              <w:t>比赛组织方的规定做好分组工作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16" w:type="dxa"/>
          </w:tcPr>
          <w:p w:rsidR="003E3B21" w:rsidRPr="004D0B80" w:rsidRDefault="001D57D1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汇创青春文创类</w:t>
            </w:r>
            <w:r w:rsidR="00F34E5A"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比赛制作</w:t>
            </w:r>
          </w:p>
        </w:tc>
        <w:tc>
          <w:tcPr>
            <w:tcW w:w="1372" w:type="dxa"/>
          </w:tcPr>
          <w:p w:rsidR="003E3B21" w:rsidRPr="004D0B80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Pr="004D0B80" w:rsidRDefault="00F34E5A" w:rsidP="001D57D1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本次授课</w:t>
            </w:r>
            <w:r w:rsidRPr="004D0B80">
              <w:rPr>
                <w:color w:val="FF0000"/>
                <w:kern w:val="0"/>
                <w:sz w:val="20"/>
                <w:szCs w:val="20"/>
              </w:rPr>
              <w:t>旨在让同学们完整的执行参赛作品的制作全过程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。同学们</w:t>
            </w:r>
            <w:r w:rsidRPr="004D0B80">
              <w:rPr>
                <w:color w:val="FF0000"/>
                <w:kern w:val="0"/>
                <w:sz w:val="20"/>
                <w:szCs w:val="20"/>
              </w:rPr>
              <w:t>要进行三个阶段的任务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：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创意讨论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、</w:t>
            </w:r>
            <w:r w:rsidRPr="004D0B80">
              <w:rPr>
                <w:color w:val="FF0000"/>
                <w:kern w:val="0"/>
                <w:sz w:val="20"/>
                <w:szCs w:val="20"/>
              </w:rPr>
              <w:t>设计与制作、成品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。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创意阶段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，</w:t>
            </w:r>
            <w:r w:rsidRPr="004D0B80">
              <w:rPr>
                <w:color w:val="FF0000"/>
                <w:kern w:val="0"/>
                <w:sz w:val="20"/>
                <w:szCs w:val="20"/>
              </w:rPr>
              <w:t>同学们要多进行师生和小组沟通，确定作品的方向、形式和内容；设计与制作阶段，根据选题和形式，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进行草图</w:t>
            </w:r>
            <w:r w:rsidRPr="004D0B80">
              <w:rPr>
                <w:color w:val="FF0000"/>
                <w:kern w:val="0"/>
                <w:sz w:val="20"/>
                <w:szCs w:val="20"/>
              </w:rPr>
              <w:t>绘制、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脚本</w:t>
            </w:r>
            <w:r w:rsidRPr="004D0B80">
              <w:rPr>
                <w:color w:val="FF0000"/>
                <w:kern w:val="0"/>
                <w:sz w:val="20"/>
                <w:szCs w:val="20"/>
              </w:rPr>
              <w:t>编写、框架搭建等先期工作，然后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在</w:t>
            </w:r>
            <w:r w:rsidRPr="004D0B80">
              <w:rPr>
                <w:color w:val="FF0000"/>
                <w:kern w:val="0"/>
                <w:sz w:val="20"/>
                <w:szCs w:val="20"/>
              </w:rPr>
              <w:t>不停地讨论和反馈下，进行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正式</w:t>
            </w:r>
            <w:r w:rsidRPr="004D0B80">
              <w:rPr>
                <w:color w:val="FF0000"/>
                <w:kern w:val="0"/>
                <w:sz w:val="20"/>
                <w:szCs w:val="20"/>
              </w:rPr>
              <w:t>作品的制作；成品阶段，按照比赛组织方的规定和要求，进行作品的</w:t>
            </w: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后期</w:t>
            </w:r>
            <w:r w:rsidRPr="004D0B80">
              <w:rPr>
                <w:color w:val="FF0000"/>
                <w:kern w:val="0"/>
                <w:sz w:val="20"/>
                <w:szCs w:val="20"/>
              </w:rPr>
              <w:t>调整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3E3B21" w:rsidRPr="004D0B80" w:rsidRDefault="001D57D1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汇创青春文创类</w:t>
            </w:r>
            <w:r w:rsidR="00F34E5A"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比赛作品改进及汇报、分析</w:t>
            </w:r>
          </w:p>
        </w:tc>
        <w:tc>
          <w:tcPr>
            <w:tcW w:w="1372" w:type="dxa"/>
          </w:tcPr>
          <w:p w:rsidR="003E3B21" w:rsidRPr="004D0B80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Pr="004D0B80" w:rsidRDefault="00F34E5A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 w:rsidRPr="004D0B80">
              <w:rPr>
                <w:rFonts w:hint="eastAsia"/>
                <w:color w:val="FF0000"/>
                <w:kern w:val="0"/>
                <w:sz w:val="20"/>
                <w:szCs w:val="20"/>
              </w:rPr>
              <w:t>在提出改进建议的基础上。能运用软件进行作品的进一步完善；能汇报创意作品的诉求点、表现方式、受众分析及传播模式、创意策略等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16" w:type="dxa"/>
          </w:tcPr>
          <w:p w:rsidR="003E3B21" w:rsidRDefault="00F34E5A" w:rsidP="006916AE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上海市</w:t>
            </w:r>
            <w:r w:rsidR="006916AE">
              <w:rPr>
                <w:rFonts w:hint="eastAsia"/>
                <w:color w:val="FF0000"/>
                <w:kern w:val="0"/>
                <w:sz w:val="20"/>
                <w:szCs w:val="20"/>
              </w:rPr>
              <w:t>大学生广告艺术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比赛策略单讲解、讨论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 w:rsidP="006916AE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通过本单元的教学，让同学们基本</w:t>
            </w:r>
            <w:r>
              <w:rPr>
                <w:color w:val="FF0000"/>
                <w:kern w:val="0"/>
                <w:sz w:val="20"/>
                <w:szCs w:val="20"/>
              </w:rPr>
              <w:t>了解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上海市</w:t>
            </w:r>
            <w:r w:rsidR="006916AE">
              <w:rPr>
                <w:rFonts w:hint="eastAsia"/>
                <w:color w:val="FF0000"/>
                <w:kern w:val="0"/>
                <w:sz w:val="20"/>
                <w:szCs w:val="20"/>
              </w:rPr>
              <w:t>大学生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广告</w:t>
            </w:r>
            <w:r w:rsidR="006916AE">
              <w:rPr>
                <w:rFonts w:hint="eastAsia"/>
                <w:color w:val="FF0000"/>
                <w:kern w:val="0"/>
                <w:sz w:val="20"/>
                <w:szCs w:val="20"/>
              </w:rPr>
              <w:t>艺术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比赛</w:t>
            </w:r>
            <w:r>
              <w:rPr>
                <w:color w:val="FF0000"/>
                <w:kern w:val="0"/>
                <w:sz w:val="20"/>
                <w:szCs w:val="20"/>
              </w:rPr>
              <w:t>的大致沿革，了解该奖项的范围。知晓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本届</w:t>
            </w:r>
            <w:r w:rsidR="006916AE">
              <w:rPr>
                <w:rFonts w:hint="eastAsia"/>
                <w:color w:val="FF0000"/>
                <w:kern w:val="0"/>
                <w:sz w:val="20"/>
                <w:szCs w:val="20"/>
              </w:rPr>
              <w:t>比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赛</w:t>
            </w:r>
            <w:r>
              <w:rPr>
                <w:color w:val="FF0000"/>
                <w:kern w:val="0"/>
                <w:sz w:val="20"/>
                <w:szCs w:val="20"/>
              </w:rPr>
              <w:t>当前所发布的策略单，并根据策略单讲解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每个广告主</w:t>
            </w:r>
            <w:r>
              <w:rPr>
                <w:color w:val="FF0000"/>
                <w:kern w:val="0"/>
                <w:sz w:val="20"/>
                <w:szCs w:val="20"/>
              </w:rPr>
              <w:t>的属性、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定位</w:t>
            </w:r>
            <w:r>
              <w:rPr>
                <w:color w:val="FF0000"/>
                <w:kern w:val="0"/>
                <w:sz w:val="20"/>
                <w:szCs w:val="20"/>
              </w:rPr>
              <w:t>和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诉求，</w:t>
            </w:r>
            <w:r>
              <w:rPr>
                <w:color w:val="FF0000"/>
                <w:kern w:val="0"/>
                <w:sz w:val="20"/>
                <w:szCs w:val="20"/>
              </w:rPr>
              <w:t>分析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针对</w:t>
            </w:r>
            <w:r>
              <w:rPr>
                <w:color w:val="FF0000"/>
                <w:kern w:val="0"/>
                <w:sz w:val="20"/>
                <w:szCs w:val="20"/>
              </w:rPr>
              <w:t>其产品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品牌可行的广告</w:t>
            </w:r>
            <w:r>
              <w:rPr>
                <w:color w:val="FF0000"/>
                <w:kern w:val="0"/>
                <w:sz w:val="20"/>
                <w:szCs w:val="20"/>
              </w:rPr>
              <w:t>形式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和</w:t>
            </w:r>
            <w:r>
              <w:rPr>
                <w:color w:val="FF0000"/>
                <w:kern w:val="0"/>
                <w:sz w:val="20"/>
                <w:szCs w:val="20"/>
              </w:rPr>
              <w:t>手法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，帮助同学们</w:t>
            </w:r>
            <w:r>
              <w:rPr>
                <w:color w:val="FF0000"/>
                <w:kern w:val="0"/>
                <w:sz w:val="20"/>
                <w:szCs w:val="20"/>
              </w:rPr>
              <w:t>较好的理解策略单所阐述的内容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。</w:t>
            </w:r>
            <w:r>
              <w:rPr>
                <w:color w:val="FF0000"/>
                <w:kern w:val="0"/>
                <w:sz w:val="20"/>
                <w:szCs w:val="20"/>
              </w:rPr>
              <w:t>要求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同学们</w:t>
            </w:r>
            <w:r>
              <w:rPr>
                <w:color w:val="FF0000"/>
                <w:kern w:val="0"/>
                <w:sz w:val="20"/>
                <w:szCs w:val="20"/>
              </w:rPr>
              <w:t>在课堂上进行预选题并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根据</w:t>
            </w:r>
            <w:r>
              <w:rPr>
                <w:color w:val="FF0000"/>
                <w:kern w:val="0"/>
                <w:sz w:val="20"/>
                <w:szCs w:val="20"/>
              </w:rPr>
              <w:t>比赛组织</w:t>
            </w:r>
            <w:r>
              <w:rPr>
                <w:color w:val="FF0000"/>
                <w:kern w:val="0"/>
                <w:sz w:val="20"/>
                <w:szCs w:val="20"/>
              </w:rPr>
              <w:lastRenderedPageBreak/>
              <w:t>方的规定做好分组工作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16" w:type="dxa"/>
          </w:tcPr>
          <w:p w:rsidR="003E3B21" w:rsidRDefault="00F34E5A" w:rsidP="0016286C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上海市</w:t>
            </w:r>
            <w:r w:rsidR="0016286C">
              <w:rPr>
                <w:rFonts w:hint="eastAsia"/>
                <w:color w:val="FF0000"/>
                <w:kern w:val="0"/>
                <w:sz w:val="20"/>
                <w:szCs w:val="20"/>
              </w:rPr>
              <w:t>大学生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广告</w:t>
            </w:r>
            <w:r w:rsidR="0016286C">
              <w:rPr>
                <w:rFonts w:hint="eastAsia"/>
                <w:color w:val="FF0000"/>
                <w:kern w:val="0"/>
                <w:sz w:val="20"/>
                <w:szCs w:val="20"/>
              </w:rPr>
              <w:t>艺术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比赛制作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本次授课</w:t>
            </w:r>
            <w:r>
              <w:rPr>
                <w:color w:val="FF0000"/>
                <w:kern w:val="0"/>
                <w:sz w:val="20"/>
                <w:szCs w:val="20"/>
              </w:rPr>
              <w:t>旨在让同学们完整的执行参赛作品的制作全过程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。同学们</w:t>
            </w:r>
            <w:r>
              <w:rPr>
                <w:color w:val="FF0000"/>
                <w:kern w:val="0"/>
                <w:sz w:val="20"/>
                <w:szCs w:val="20"/>
              </w:rPr>
              <w:t>要进行三个阶段的任务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：</w:t>
            </w:r>
            <w:r>
              <w:rPr>
                <w:color w:val="FF0000"/>
                <w:kern w:val="0"/>
                <w:sz w:val="20"/>
                <w:szCs w:val="20"/>
              </w:rPr>
              <w:t>创意讨论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、</w:t>
            </w:r>
            <w:r>
              <w:rPr>
                <w:color w:val="FF0000"/>
                <w:kern w:val="0"/>
                <w:sz w:val="20"/>
                <w:szCs w:val="20"/>
              </w:rPr>
              <w:t>设计与制作、成品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。</w:t>
            </w:r>
            <w:r>
              <w:rPr>
                <w:color w:val="FF0000"/>
                <w:kern w:val="0"/>
                <w:sz w:val="20"/>
                <w:szCs w:val="20"/>
              </w:rPr>
              <w:t>创意阶段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，</w:t>
            </w:r>
            <w:r>
              <w:rPr>
                <w:color w:val="FF0000"/>
                <w:kern w:val="0"/>
                <w:sz w:val="20"/>
                <w:szCs w:val="20"/>
              </w:rPr>
              <w:t>同学们要多进行师生和小组沟通，确定作品的方向、形式和内容；设计与制作阶段，根据选题和形式，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进行草图</w:t>
            </w:r>
            <w:r>
              <w:rPr>
                <w:color w:val="FF0000"/>
                <w:kern w:val="0"/>
                <w:sz w:val="20"/>
                <w:szCs w:val="20"/>
              </w:rPr>
              <w:t>绘制、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脚本</w:t>
            </w:r>
            <w:r>
              <w:rPr>
                <w:color w:val="FF0000"/>
                <w:kern w:val="0"/>
                <w:sz w:val="20"/>
                <w:szCs w:val="20"/>
              </w:rPr>
              <w:t>编写、框架搭建等先期工作，然后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在</w:t>
            </w:r>
            <w:r>
              <w:rPr>
                <w:color w:val="FF0000"/>
                <w:kern w:val="0"/>
                <w:sz w:val="20"/>
                <w:szCs w:val="20"/>
              </w:rPr>
              <w:t>不停地讨论和反馈下，进行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正式</w:t>
            </w:r>
            <w:r>
              <w:rPr>
                <w:color w:val="FF0000"/>
                <w:kern w:val="0"/>
                <w:sz w:val="20"/>
                <w:szCs w:val="20"/>
              </w:rPr>
              <w:t>作品的制作；成品阶段，按照比赛组织方和广告主的规定和要求，进行作品的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后期</w:t>
            </w:r>
            <w:r>
              <w:rPr>
                <w:color w:val="FF0000"/>
                <w:kern w:val="0"/>
                <w:sz w:val="20"/>
                <w:szCs w:val="20"/>
              </w:rPr>
              <w:t>调整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16" w:type="dxa"/>
          </w:tcPr>
          <w:p w:rsidR="003E3B21" w:rsidRDefault="00F34E5A" w:rsidP="004D0B80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上海市</w:t>
            </w:r>
            <w:r w:rsidR="004D0B80">
              <w:rPr>
                <w:rFonts w:hint="eastAsia"/>
                <w:color w:val="FF0000"/>
                <w:kern w:val="0"/>
                <w:sz w:val="20"/>
                <w:szCs w:val="20"/>
              </w:rPr>
              <w:t>大学生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广告</w:t>
            </w:r>
            <w:r w:rsidR="004D0B80">
              <w:rPr>
                <w:rFonts w:hint="eastAsia"/>
                <w:color w:val="FF0000"/>
                <w:kern w:val="0"/>
                <w:sz w:val="20"/>
                <w:szCs w:val="20"/>
              </w:rPr>
              <w:t>艺术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比赛作品改进及汇报、分析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在提出改进建议的基础上。能运用软件进行作品的进一步完善；能汇报创意作品的诉求点、表现方式、受众分析及传播模式、创意策略等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16" w:type="dxa"/>
          </w:tcPr>
          <w:p w:rsidR="003E3B21" w:rsidRDefault="004D0B80" w:rsidP="004D0B80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商业</w:t>
            </w:r>
            <w:r w:rsidR="00F34E5A">
              <w:rPr>
                <w:rFonts w:hint="eastAsia"/>
                <w:kern w:val="0"/>
                <w:sz w:val="20"/>
                <w:szCs w:val="20"/>
              </w:rPr>
              <w:t>广告比赛作品</w:t>
            </w:r>
            <w:r>
              <w:rPr>
                <w:rFonts w:hint="eastAsia"/>
                <w:kern w:val="0"/>
                <w:sz w:val="20"/>
                <w:szCs w:val="20"/>
              </w:rPr>
              <w:t>讲解</w:t>
            </w:r>
            <w:r w:rsidR="00F34E5A">
              <w:rPr>
                <w:rFonts w:hint="eastAsia"/>
                <w:kern w:val="0"/>
                <w:sz w:val="20"/>
                <w:szCs w:val="20"/>
              </w:rPr>
              <w:t>、分析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 w:rsidP="00EA06A9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通过本单元的教学，让同学们</w:t>
            </w:r>
            <w:r w:rsidR="004D0B80">
              <w:rPr>
                <w:rFonts w:hint="eastAsia"/>
                <w:kern w:val="0"/>
                <w:sz w:val="20"/>
                <w:szCs w:val="20"/>
              </w:rPr>
              <w:t>学会分析所运作品牌的特点（包含消费者、竞争、优劣势、产品、渠道等）</w:t>
            </w:r>
            <w:r>
              <w:rPr>
                <w:kern w:val="0"/>
                <w:sz w:val="20"/>
                <w:szCs w:val="20"/>
              </w:rPr>
              <w:t>并根据</w:t>
            </w:r>
            <w:r w:rsidR="004D0B80">
              <w:rPr>
                <w:rFonts w:hint="eastAsia"/>
                <w:kern w:val="0"/>
                <w:sz w:val="20"/>
                <w:szCs w:val="20"/>
              </w:rPr>
              <w:t>分析内容确定</w:t>
            </w:r>
            <w:r>
              <w:rPr>
                <w:kern w:val="0"/>
                <w:sz w:val="20"/>
                <w:szCs w:val="20"/>
              </w:rPr>
              <w:t>属性、</w:t>
            </w:r>
            <w:r>
              <w:rPr>
                <w:rFonts w:hint="eastAsia"/>
                <w:kern w:val="0"/>
                <w:sz w:val="20"/>
                <w:szCs w:val="20"/>
              </w:rPr>
              <w:t>定位</w:t>
            </w:r>
            <w:r>
              <w:rPr>
                <w:kern w:val="0"/>
                <w:sz w:val="20"/>
                <w:szCs w:val="20"/>
              </w:rPr>
              <w:t>和</w:t>
            </w:r>
            <w:r>
              <w:rPr>
                <w:rFonts w:hint="eastAsia"/>
                <w:kern w:val="0"/>
                <w:sz w:val="20"/>
                <w:szCs w:val="20"/>
              </w:rPr>
              <w:t>诉求，</w:t>
            </w:r>
            <w:r>
              <w:rPr>
                <w:kern w:val="0"/>
                <w:sz w:val="20"/>
                <w:szCs w:val="20"/>
              </w:rPr>
              <w:t>分析</w:t>
            </w:r>
            <w:r>
              <w:rPr>
                <w:rFonts w:hint="eastAsia"/>
                <w:kern w:val="0"/>
                <w:sz w:val="20"/>
                <w:szCs w:val="20"/>
              </w:rPr>
              <w:t>针对</w:t>
            </w:r>
            <w:r>
              <w:rPr>
                <w:kern w:val="0"/>
                <w:sz w:val="20"/>
                <w:szCs w:val="20"/>
              </w:rPr>
              <w:t>其产品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品牌可行的广告</w:t>
            </w:r>
            <w:r>
              <w:rPr>
                <w:kern w:val="0"/>
                <w:sz w:val="20"/>
                <w:szCs w:val="20"/>
              </w:rPr>
              <w:t>形式</w:t>
            </w:r>
            <w:r>
              <w:rPr>
                <w:rFonts w:hint="eastAsia"/>
                <w:kern w:val="0"/>
                <w:sz w:val="20"/>
                <w:szCs w:val="20"/>
              </w:rPr>
              <w:t>和</w:t>
            </w:r>
            <w:r>
              <w:rPr>
                <w:kern w:val="0"/>
                <w:sz w:val="20"/>
                <w:szCs w:val="20"/>
              </w:rPr>
              <w:t>手法</w:t>
            </w:r>
            <w:r w:rsidR="00EA06A9">
              <w:rPr>
                <w:rFonts w:hint="eastAsia"/>
                <w:kern w:val="0"/>
                <w:sz w:val="20"/>
                <w:szCs w:val="20"/>
              </w:rPr>
              <w:t>。</w:t>
            </w:r>
            <w:r>
              <w:rPr>
                <w:kern w:val="0"/>
                <w:sz w:val="20"/>
                <w:szCs w:val="20"/>
              </w:rPr>
              <w:t>要求</w:t>
            </w:r>
            <w:r>
              <w:rPr>
                <w:rFonts w:hint="eastAsia"/>
                <w:kern w:val="0"/>
                <w:sz w:val="20"/>
                <w:szCs w:val="20"/>
              </w:rPr>
              <w:t>同学们</w:t>
            </w:r>
            <w:r>
              <w:rPr>
                <w:kern w:val="0"/>
                <w:sz w:val="20"/>
                <w:szCs w:val="20"/>
              </w:rPr>
              <w:t>在课堂上进行</w:t>
            </w:r>
            <w:r w:rsidR="00EA06A9">
              <w:rPr>
                <w:rFonts w:hint="eastAsia"/>
                <w:kern w:val="0"/>
                <w:sz w:val="20"/>
                <w:szCs w:val="20"/>
              </w:rPr>
              <w:t>广告诉求点及表现方法的制定。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16" w:type="dxa"/>
          </w:tcPr>
          <w:p w:rsidR="003E3B21" w:rsidRDefault="00EA06A9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商业</w:t>
            </w:r>
            <w:r w:rsidR="00F34E5A">
              <w:rPr>
                <w:rFonts w:hint="eastAsia"/>
                <w:kern w:val="0"/>
                <w:sz w:val="20"/>
                <w:szCs w:val="20"/>
              </w:rPr>
              <w:t>广告比赛制作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 w:rsidP="00EA06A9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本次授课</w:t>
            </w:r>
            <w:r>
              <w:rPr>
                <w:kern w:val="0"/>
                <w:sz w:val="20"/>
                <w:szCs w:val="20"/>
              </w:rPr>
              <w:t>旨在让同学们完整的执行</w:t>
            </w:r>
            <w:r w:rsidR="00EA06A9">
              <w:rPr>
                <w:rFonts w:hint="eastAsia"/>
                <w:kern w:val="0"/>
                <w:sz w:val="20"/>
                <w:szCs w:val="20"/>
              </w:rPr>
              <w:t>商业广告创意</w:t>
            </w:r>
            <w:r>
              <w:rPr>
                <w:kern w:val="0"/>
                <w:sz w:val="20"/>
                <w:szCs w:val="20"/>
              </w:rPr>
              <w:t>作品的制作全过程</w:t>
            </w:r>
            <w:r>
              <w:rPr>
                <w:rFonts w:hint="eastAsia"/>
                <w:kern w:val="0"/>
                <w:sz w:val="20"/>
                <w:szCs w:val="20"/>
              </w:rPr>
              <w:t>。同学们</w:t>
            </w:r>
            <w:r>
              <w:rPr>
                <w:kern w:val="0"/>
                <w:sz w:val="20"/>
                <w:szCs w:val="20"/>
              </w:rPr>
              <w:t>要进行三个阶段的任务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>
              <w:rPr>
                <w:kern w:val="0"/>
                <w:sz w:val="20"/>
                <w:szCs w:val="20"/>
              </w:rPr>
              <w:t>创意讨论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设计与制作、成品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  <w:r>
              <w:rPr>
                <w:kern w:val="0"/>
                <w:sz w:val="20"/>
                <w:szCs w:val="20"/>
              </w:rPr>
              <w:t>创意阶段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同学们要多进行师生和小组沟通，确定作品的方向、形式和内容；设计与制作阶段，根据选题和形式，</w:t>
            </w:r>
            <w:r>
              <w:rPr>
                <w:rFonts w:hint="eastAsia"/>
                <w:kern w:val="0"/>
                <w:sz w:val="20"/>
                <w:szCs w:val="20"/>
              </w:rPr>
              <w:t>进行草图</w:t>
            </w:r>
            <w:r>
              <w:rPr>
                <w:kern w:val="0"/>
                <w:sz w:val="20"/>
                <w:szCs w:val="20"/>
              </w:rPr>
              <w:t>绘制、</w:t>
            </w:r>
            <w:r>
              <w:rPr>
                <w:rFonts w:hint="eastAsia"/>
                <w:kern w:val="0"/>
                <w:sz w:val="20"/>
                <w:szCs w:val="20"/>
              </w:rPr>
              <w:t>脚本</w:t>
            </w:r>
            <w:r>
              <w:rPr>
                <w:kern w:val="0"/>
                <w:sz w:val="20"/>
                <w:szCs w:val="20"/>
              </w:rPr>
              <w:t>编写、框架搭建等先期工作，然后</w:t>
            </w:r>
            <w:r>
              <w:rPr>
                <w:rFonts w:hint="eastAsia"/>
                <w:kern w:val="0"/>
                <w:sz w:val="20"/>
                <w:szCs w:val="20"/>
              </w:rPr>
              <w:t>在</w:t>
            </w:r>
            <w:r>
              <w:rPr>
                <w:kern w:val="0"/>
                <w:sz w:val="20"/>
                <w:szCs w:val="20"/>
              </w:rPr>
              <w:t>不停地讨论和反馈下，进行</w:t>
            </w:r>
            <w:r>
              <w:rPr>
                <w:rFonts w:hint="eastAsia"/>
                <w:kern w:val="0"/>
                <w:sz w:val="20"/>
                <w:szCs w:val="20"/>
              </w:rPr>
              <w:t>正式</w:t>
            </w:r>
            <w:r w:rsidR="00EA06A9">
              <w:rPr>
                <w:kern w:val="0"/>
                <w:sz w:val="20"/>
                <w:szCs w:val="20"/>
              </w:rPr>
              <w:t>作品的制作；成品阶段，按照</w:t>
            </w:r>
            <w:r>
              <w:rPr>
                <w:kern w:val="0"/>
                <w:sz w:val="20"/>
                <w:szCs w:val="20"/>
              </w:rPr>
              <w:t>广告主</w:t>
            </w:r>
            <w:r w:rsidR="00EA06A9">
              <w:rPr>
                <w:rFonts w:hint="eastAsia"/>
                <w:kern w:val="0"/>
                <w:sz w:val="20"/>
                <w:szCs w:val="20"/>
              </w:rPr>
              <w:t>以及讨论设定的诉求点</w:t>
            </w:r>
            <w:r>
              <w:rPr>
                <w:kern w:val="0"/>
                <w:sz w:val="20"/>
                <w:szCs w:val="20"/>
              </w:rPr>
              <w:t>和要求，进行作品的</w:t>
            </w:r>
            <w:r>
              <w:rPr>
                <w:rFonts w:hint="eastAsia"/>
                <w:kern w:val="0"/>
                <w:sz w:val="20"/>
                <w:szCs w:val="20"/>
              </w:rPr>
              <w:t>后期</w:t>
            </w:r>
            <w:r>
              <w:rPr>
                <w:kern w:val="0"/>
                <w:sz w:val="20"/>
                <w:szCs w:val="20"/>
              </w:rPr>
              <w:t>调整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16" w:type="dxa"/>
          </w:tcPr>
          <w:p w:rsidR="003E3B21" w:rsidRDefault="001F6084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商业</w:t>
            </w:r>
            <w:r w:rsidR="00F34E5A">
              <w:rPr>
                <w:rFonts w:hint="eastAsia"/>
                <w:kern w:val="0"/>
                <w:sz w:val="20"/>
                <w:szCs w:val="20"/>
              </w:rPr>
              <w:t>广告比赛作品改进及汇报、分析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在提出改进建议的基础上。能运用软件进行作品的进一步完善；能汇报创意作品的诉求点、表现方式、受众分析及传播模式、创意策略等</w:t>
            </w:r>
          </w:p>
        </w:tc>
      </w:tr>
      <w:tr w:rsidR="003E3B21">
        <w:tc>
          <w:tcPr>
            <w:tcW w:w="798" w:type="dxa"/>
            <w:vAlign w:val="center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16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广告比赛作品回顾与讲解</w:t>
            </w:r>
          </w:p>
        </w:tc>
        <w:tc>
          <w:tcPr>
            <w:tcW w:w="1372" w:type="dxa"/>
          </w:tcPr>
          <w:p w:rsidR="003E3B21" w:rsidRDefault="00F34E5A"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10" w:type="dxa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、作品的优点</w:t>
            </w:r>
          </w:p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、可改进的地方</w:t>
            </w:r>
          </w:p>
        </w:tc>
      </w:tr>
      <w:tr w:rsidR="003E3B21">
        <w:tc>
          <w:tcPr>
            <w:tcW w:w="8296" w:type="dxa"/>
            <w:gridSpan w:val="4"/>
            <w:vAlign w:val="center"/>
          </w:tcPr>
          <w:p w:rsidR="003E3B21" w:rsidRDefault="00F34E5A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注：关于比赛的项目内容根据学期中各项赛事所公布的时间节点定，故内容顺序会有略调</w:t>
            </w:r>
          </w:p>
        </w:tc>
      </w:tr>
    </w:tbl>
    <w:p w:rsidR="003E3B21" w:rsidRDefault="00F34E5A">
      <w:pPr>
        <w:pStyle w:val="2"/>
      </w:pPr>
      <w:r>
        <w:rPr>
          <w:rFonts w:hint="eastAsia"/>
        </w:rPr>
        <w:lastRenderedPageBreak/>
        <w:t>七、课内实验名称及基本要求</w:t>
      </w:r>
      <w:r>
        <w:rPr>
          <w:rFonts w:ascii="黑体" w:eastAsia="黑体" w:hAnsi="宋体" w:hint="eastAsia"/>
          <w:color w:val="FF0000"/>
          <w:sz w:val="24"/>
        </w:rPr>
        <w:t>（标红为课程思政实践点）</w:t>
      </w:r>
    </w:p>
    <w:p w:rsidR="003E3B21" w:rsidRDefault="00F34E5A">
      <w:pPr>
        <w:ind w:firstLineChars="200" w:firstLine="420"/>
      </w:pPr>
      <w:r>
        <w:rPr>
          <w:rFonts w:hint="eastAsia"/>
        </w:rPr>
        <w:t>列出课程实验的名称、学时数、实验类型（演示型、验证型、设计型、综合型）及每个实验的内容简述。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894"/>
      </w:tblGrid>
      <w:tr w:rsidR="003E3B2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E3B21">
        <w:trPr>
          <w:trHeight w:hRule="exact" w:val="8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优秀案例分析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收集整理及分析优秀广告创意案例，并以PPT的形式进行汇报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Default="003E3B2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3E3B21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1D5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汇创</w:t>
            </w:r>
            <w:r w:rsidR="00F34E5A" w:rsidRPr="001D57D1">
              <w:rPr>
                <w:rFonts w:ascii="宋体" w:hint="eastAsia"/>
                <w:color w:val="FF0000"/>
                <w:sz w:val="20"/>
                <w:szCs w:val="20"/>
              </w:rPr>
              <w:t>参赛作品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 w:rsidP="001D5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选择</w:t>
            </w:r>
            <w:r w:rsidR="001D57D1" w:rsidRPr="001D57D1">
              <w:rPr>
                <w:rFonts w:ascii="宋体" w:hint="eastAsia"/>
                <w:color w:val="FF0000"/>
                <w:sz w:val="20"/>
                <w:szCs w:val="20"/>
              </w:rPr>
              <w:t>汇创青春文创类</w:t>
            </w: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比赛并根据策略单进行创意及设计制作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综合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3E3B2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</w:tr>
      <w:tr w:rsidR="003E3B21">
        <w:trPr>
          <w:trHeight w:hRule="exact"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1D5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大广赛</w:t>
            </w:r>
            <w:r w:rsidR="00F34E5A" w:rsidRPr="001D57D1">
              <w:rPr>
                <w:rFonts w:ascii="宋体" w:hint="eastAsia"/>
                <w:color w:val="FF0000"/>
                <w:sz w:val="20"/>
                <w:szCs w:val="20"/>
              </w:rPr>
              <w:t>参赛作品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 w:rsidP="001D5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选择</w:t>
            </w:r>
            <w:r w:rsidR="001D57D1" w:rsidRPr="001D57D1">
              <w:rPr>
                <w:rFonts w:ascii="宋体" w:hint="eastAsia"/>
                <w:color w:val="FF0000"/>
                <w:sz w:val="20"/>
                <w:szCs w:val="20"/>
              </w:rPr>
              <w:t>大广</w:t>
            </w: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赛策略单并根据策略单进行创意及设计制作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 w:rsidRPr="001D57D1">
              <w:rPr>
                <w:rFonts w:ascii="宋体" w:hint="eastAsia"/>
                <w:color w:val="FF0000"/>
                <w:sz w:val="20"/>
                <w:szCs w:val="20"/>
              </w:rPr>
              <w:t>综合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3E3B2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0000"/>
                <w:sz w:val="20"/>
                <w:szCs w:val="20"/>
              </w:rPr>
            </w:pPr>
          </w:p>
        </w:tc>
      </w:tr>
      <w:tr w:rsidR="003E3B21">
        <w:trPr>
          <w:trHeight w:hRule="exact" w:val="8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1D5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1D57D1">
              <w:rPr>
                <w:rFonts w:ascii="宋体" w:hint="eastAsia"/>
                <w:sz w:val="20"/>
                <w:szCs w:val="20"/>
              </w:rPr>
              <w:t>商业创意</w:t>
            </w:r>
            <w:r w:rsidR="00F34E5A" w:rsidRPr="001D57D1">
              <w:rPr>
                <w:rFonts w:ascii="宋体" w:hint="eastAsia"/>
                <w:sz w:val="20"/>
                <w:szCs w:val="20"/>
              </w:rPr>
              <w:t>作品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1D57D1">
              <w:rPr>
                <w:rFonts w:ascii="宋体" w:hint="eastAsia"/>
                <w:sz w:val="20"/>
                <w:szCs w:val="20"/>
              </w:rPr>
              <w:t>选择公益杯比赛策略单并根据策略单进行创意及设计制作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1D57D1"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3E3B21" w:rsidRPr="001D57D1" w:rsidRDefault="00F34E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1D57D1">
              <w:rPr>
                <w:rFonts w:ascii="宋体" w:hint="eastAsia"/>
                <w:sz w:val="20"/>
                <w:szCs w:val="20"/>
              </w:rPr>
              <w:t>综合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21" w:rsidRPr="001D57D1" w:rsidRDefault="003E3B2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:rsidR="003E3B21" w:rsidRDefault="00F34E5A">
      <w:pPr>
        <w:pStyle w:val="2"/>
      </w:pPr>
      <w:r>
        <w:rPr>
          <w:rFonts w:hint="eastAsia"/>
        </w:rPr>
        <w:t>八、评价方式与成绩</w:t>
      </w:r>
    </w:p>
    <w:p w:rsidR="003E3B21" w:rsidRDefault="00F34E5A">
      <w:pPr>
        <w:ind w:firstLineChars="200" w:firstLine="420"/>
      </w:pPr>
      <w:r>
        <w:rPr>
          <w:rFonts w:hint="eastAsia"/>
        </w:rPr>
        <w:t>“</w:t>
      </w:r>
      <w:r>
        <w:t>1</w:t>
      </w:r>
      <w:r>
        <w:rPr>
          <w:rFonts w:hint="eastAsia"/>
        </w:rPr>
        <w:t>”一般为总结性评价</w:t>
      </w:r>
      <w:r>
        <w:rPr>
          <w:rFonts w:hint="eastAsia"/>
        </w:rPr>
        <w:t xml:space="preserve">, </w:t>
      </w:r>
      <w:r>
        <w:rPr>
          <w:rFonts w:hint="eastAsia"/>
        </w:rPr>
        <w:t>“</w:t>
      </w:r>
      <w:r>
        <w:t>X</w:t>
      </w:r>
      <w:r>
        <w:rPr>
          <w:rFonts w:hint="eastAsia"/>
        </w:rPr>
        <w:t>”为过程性评价，“</w:t>
      </w:r>
      <w:r>
        <w:t>X</w:t>
      </w:r>
      <w:r>
        <w:rPr>
          <w:rFonts w:hint="eastAsia"/>
        </w:rPr>
        <w:t>”的</w:t>
      </w:r>
      <w:r>
        <w:rPr>
          <w:rFonts w:hint="eastAsia"/>
          <w:color w:val="000000"/>
        </w:rPr>
        <w:t>次数一般不少于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次，无论是</w:t>
      </w:r>
      <w:r>
        <w:rPr>
          <w:rFonts w:hint="eastAsia"/>
        </w:rPr>
        <w:t>“</w:t>
      </w:r>
      <w:r>
        <w:t>1</w:t>
      </w:r>
      <w:r>
        <w:rPr>
          <w:rFonts w:hint="eastAsia"/>
        </w:rPr>
        <w:t>”、还是“</w:t>
      </w:r>
      <w:r>
        <w:t>X</w:t>
      </w:r>
      <w:r>
        <w:rPr>
          <w:rFonts w:hint="eastAsia"/>
        </w:rPr>
        <w:t>”，都可以是纸笔测试，也可以是表现性评价。与能力本位相适应的课程评价方式，较少采用纸笔测试，较多采用表现性评价。</w:t>
      </w:r>
    </w:p>
    <w:p w:rsidR="003E3B21" w:rsidRDefault="00F34E5A">
      <w:pPr>
        <w:ind w:firstLineChars="200" w:firstLine="420"/>
      </w:pPr>
      <w:r>
        <w:rPr>
          <w:rFonts w:hint="eastAsia"/>
          <w:color w:val="000000"/>
        </w:rPr>
        <w:t>常用</w:t>
      </w:r>
      <w:r>
        <w:rPr>
          <w:color w:val="000000"/>
        </w:rPr>
        <w:t>的</w:t>
      </w:r>
      <w:r>
        <w:rPr>
          <w:rFonts w:hint="eastAsia"/>
          <w:color w:val="000000"/>
        </w:rPr>
        <w:t>评价</w:t>
      </w:r>
      <w:r>
        <w:rPr>
          <w:color w:val="000000"/>
        </w:rPr>
        <w:t>方式</w:t>
      </w:r>
      <w:r>
        <w:rPr>
          <w:rFonts w:hint="eastAsia"/>
          <w:color w:val="000000"/>
        </w:rPr>
        <w:t>有</w:t>
      </w:r>
      <w:r>
        <w:rPr>
          <w:color w:val="000000"/>
        </w:rPr>
        <w:t>：</w:t>
      </w:r>
      <w:r>
        <w:rPr>
          <w:rFonts w:hint="eastAsia"/>
        </w:rPr>
        <w:t>课堂展示、口头</w:t>
      </w:r>
      <w:r>
        <w:t>报告、</w:t>
      </w:r>
      <w:r>
        <w:rPr>
          <w:rFonts w:hint="eastAsia"/>
        </w:rPr>
        <w:t>论文、日志、反思</w:t>
      </w:r>
      <w:r>
        <w:t>、</w:t>
      </w:r>
      <w:r>
        <w:rPr>
          <w:rFonts w:hint="eastAsia"/>
        </w:rPr>
        <w:t>调查报告、个人项目报告、小组</w:t>
      </w:r>
      <w:r>
        <w:t>项目报告、</w:t>
      </w:r>
      <w:r>
        <w:rPr>
          <w:rFonts w:hint="eastAsia"/>
        </w:rPr>
        <w:t>实验报告、读书报告、作品（选集</w:t>
      </w:r>
      <w:r>
        <w:t>）</w:t>
      </w:r>
      <w:r>
        <w:rPr>
          <w:rFonts w:hint="eastAsia"/>
        </w:rPr>
        <w:t>、口试、课堂小测验、</w:t>
      </w:r>
      <w:r>
        <w:t>期终闭卷考、期终开卷考、</w:t>
      </w:r>
      <w:r>
        <w:rPr>
          <w:rFonts w:hint="eastAsia"/>
        </w:rPr>
        <w:t>工作</w:t>
      </w:r>
      <w:r>
        <w:t>现场评估、</w:t>
      </w:r>
      <w:r>
        <w:rPr>
          <w:rFonts w:hint="eastAsia"/>
        </w:rPr>
        <w:t>自我</w:t>
      </w:r>
      <w:r>
        <w:t>评估、</w:t>
      </w:r>
      <w:r>
        <w:rPr>
          <w:rFonts w:hint="eastAsia"/>
        </w:rPr>
        <w:t>同辈</w:t>
      </w:r>
      <w:r>
        <w:t>评估</w:t>
      </w:r>
      <w:r>
        <w:rPr>
          <w:rFonts w:hint="eastAsia"/>
        </w:rPr>
        <w:t>等等</w:t>
      </w:r>
      <w:r>
        <w:t>。</w:t>
      </w:r>
      <w:r>
        <w:rPr>
          <w:rFonts w:hint="eastAsia"/>
        </w:rPr>
        <w:t>一般课外扩展阅读的检查评价应该成为“</w:t>
      </w:r>
      <w:r>
        <w:rPr>
          <w:rFonts w:hint="eastAsia"/>
        </w:rPr>
        <w:t>X</w:t>
      </w:r>
      <w:r>
        <w:rPr>
          <w:rFonts w:hint="eastAsia"/>
        </w:rPr>
        <w:t>”中的一部分。</w:t>
      </w:r>
    </w:p>
    <w:p w:rsidR="003E3B21" w:rsidRDefault="00F34E5A">
      <w:pPr>
        <w:ind w:firstLineChars="200" w:firstLine="420"/>
      </w:pPr>
      <w:r>
        <w:rPr>
          <w:rFonts w:hint="eastAsia"/>
        </w:rPr>
        <w:t>同一门课程由多个教师共同授课的，由课程组共同讨论决定</w:t>
      </w:r>
      <w:r>
        <w:rPr>
          <w:rFonts w:hint="eastAsia"/>
        </w:rPr>
        <w:t>X</w:t>
      </w:r>
      <w:r>
        <w:rPr>
          <w:rFonts w:hint="eastAsia"/>
        </w:rPr>
        <w:t>的内容、次数及比例。</w:t>
      </w:r>
    </w:p>
    <w:p w:rsidR="003E3B21" w:rsidRDefault="003E3B21">
      <w:pPr>
        <w:snapToGrid w:val="0"/>
        <w:spacing w:line="288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137" w:tblpY="-66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5103"/>
        <w:gridCol w:w="1447"/>
      </w:tblGrid>
      <w:tr w:rsidR="003E3B21">
        <w:tc>
          <w:tcPr>
            <w:tcW w:w="1672" w:type="dxa"/>
          </w:tcPr>
          <w:p w:rsidR="003E3B21" w:rsidRDefault="00F34E5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447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E3B21">
        <w:tc>
          <w:tcPr>
            <w:tcW w:w="1672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3E3B21" w:rsidRDefault="00F34E5A" w:rsidP="001D5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比赛作品</w:t>
            </w:r>
            <w:r w:rsidR="001D57D1">
              <w:rPr>
                <w:rFonts w:ascii="宋体" w:hAnsi="宋体" w:hint="eastAsia"/>
                <w:bCs/>
                <w:color w:val="000000"/>
                <w:szCs w:val="20"/>
              </w:rPr>
              <w:t>（汇创青春）</w:t>
            </w:r>
          </w:p>
        </w:tc>
        <w:tc>
          <w:tcPr>
            <w:tcW w:w="1447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3E3B21">
        <w:tc>
          <w:tcPr>
            <w:tcW w:w="1672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3E3B21" w:rsidRDefault="00F34E5A" w:rsidP="001D5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比赛作品</w:t>
            </w:r>
            <w:r w:rsidR="001D57D1">
              <w:rPr>
                <w:rFonts w:ascii="宋体" w:hAnsi="宋体" w:hint="eastAsia"/>
                <w:bCs/>
                <w:color w:val="000000"/>
                <w:szCs w:val="20"/>
              </w:rPr>
              <w:t>（大广赛）</w:t>
            </w:r>
          </w:p>
        </w:tc>
        <w:tc>
          <w:tcPr>
            <w:tcW w:w="1447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3E3B21">
        <w:tc>
          <w:tcPr>
            <w:tcW w:w="1672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3E3B21" w:rsidRDefault="00F34E5A" w:rsidP="001D5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比赛作品</w:t>
            </w:r>
            <w:r w:rsidR="001D57D1">
              <w:rPr>
                <w:rFonts w:ascii="宋体" w:hAnsi="宋体" w:hint="eastAsia"/>
                <w:bCs/>
                <w:color w:val="000000"/>
                <w:szCs w:val="20"/>
              </w:rPr>
              <w:t>（商业广告创意）</w:t>
            </w:r>
          </w:p>
        </w:tc>
        <w:tc>
          <w:tcPr>
            <w:tcW w:w="1447" w:type="dxa"/>
          </w:tcPr>
          <w:p w:rsidR="003E3B21" w:rsidRDefault="00F34E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3E3B21" w:rsidRDefault="00F34E5A">
      <w:pPr>
        <w:snapToGrid w:val="0"/>
        <w:spacing w:line="288" w:lineRule="auto"/>
      </w:pPr>
      <w:r>
        <w:rPr>
          <w:rFonts w:hint="eastAsia"/>
        </w:rPr>
        <w:t>撰写：</w:t>
      </w:r>
      <w:r>
        <w:t xml:space="preserve"> </w:t>
      </w:r>
      <w:r>
        <w:rPr>
          <w:rFonts w:hint="eastAsia"/>
        </w:rPr>
        <w:t xml:space="preserve"> </w:t>
      </w:r>
      <w:r>
        <w:t xml:space="preserve">                                                         </w:t>
      </w:r>
      <w:r>
        <w:rPr>
          <w:rFonts w:hint="eastAsia"/>
        </w:rPr>
        <w:t>系主任审核：</w:t>
      </w:r>
    </w:p>
    <w:p w:rsidR="003E3B21" w:rsidRDefault="003E3B21"/>
    <w:sectPr w:rsidR="003E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E1"/>
    <w:rsid w:val="0016286C"/>
    <w:rsid w:val="001A6F93"/>
    <w:rsid w:val="001D57D1"/>
    <w:rsid w:val="001F6084"/>
    <w:rsid w:val="003C214E"/>
    <w:rsid w:val="003E3B21"/>
    <w:rsid w:val="0048247E"/>
    <w:rsid w:val="004D0B80"/>
    <w:rsid w:val="0051441A"/>
    <w:rsid w:val="006844AF"/>
    <w:rsid w:val="006916AE"/>
    <w:rsid w:val="00816366"/>
    <w:rsid w:val="0092460C"/>
    <w:rsid w:val="009F5FC7"/>
    <w:rsid w:val="00A41A60"/>
    <w:rsid w:val="00A72A1D"/>
    <w:rsid w:val="00A94AAE"/>
    <w:rsid w:val="00B661ED"/>
    <w:rsid w:val="00CB0876"/>
    <w:rsid w:val="00CB3F65"/>
    <w:rsid w:val="00D15EE1"/>
    <w:rsid w:val="00D23360"/>
    <w:rsid w:val="00EA06A9"/>
    <w:rsid w:val="00F34E5A"/>
    <w:rsid w:val="2C4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after="240" w:line="30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Pr>
      <w:rFonts w:ascii="等线 Light" w:eastAsia="等线 Light" w:hAnsi="等线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after="240" w:line="30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xiao</dc:creator>
  <cp:lastModifiedBy>xb21cn</cp:lastModifiedBy>
  <cp:revision>11</cp:revision>
  <dcterms:created xsi:type="dcterms:W3CDTF">2020-02-24T13:57:00Z</dcterms:created>
  <dcterms:modified xsi:type="dcterms:W3CDTF">2021-03-03T13:30:00Z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