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C1926" w:rsidRPr="00EE405C" w:rsidRDefault="00BC1926" w:rsidP="00EE405C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BC1926" w:rsidRPr="00EE405C" w:rsidRDefault="00BC1926" w:rsidP="00EE405C">
      <w:pPr>
        <w:snapToGrid w:val="0"/>
        <w:spacing w:line="360" w:lineRule="auto"/>
        <w:jc w:val="center"/>
        <w:rPr>
          <w:rFonts w:asciiTheme="majorBidi" w:hAnsiTheme="majorBidi" w:cstheme="majorBidi"/>
          <w:sz w:val="6"/>
          <w:szCs w:val="6"/>
        </w:rPr>
      </w:pPr>
    </w:p>
    <w:p w:rsidR="00BC1926" w:rsidRPr="00EE405C" w:rsidRDefault="00A821F7" w:rsidP="00EE405C">
      <w:pPr>
        <w:snapToGrid w:val="0"/>
        <w:spacing w:line="360" w:lineRule="auto"/>
        <w:jc w:val="center"/>
        <w:rPr>
          <w:rFonts w:asciiTheme="majorBidi" w:eastAsia="黑体" w:hAnsiTheme="majorBidi" w:cstheme="majorBidi"/>
          <w:sz w:val="32"/>
          <w:szCs w:val="32"/>
          <w:lang w:eastAsia="zh-CN"/>
        </w:rPr>
      </w:pPr>
      <w:r w:rsidRPr="00EE405C">
        <w:rPr>
          <w:rFonts w:asciiTheme="majorBidi" w:eastAsia="黑体" w:hAnsiTheme="majorBidi" w:cstheme="majorBidi"/>
          <w:sz w:val="32"/>
          <w:szCs w:val="32"/>
        </w:rPr>
        <w:t>上海建桥学院</w:t>
      </w:r>
      <w:r w:rsidRPr="00EE405C">
        <w:rPr>
          <w:rFonts w:asciiTheme="majorBidi" w:eastAsia="黑体" w:hAnsiTheme="majorBidi" w:cstheme="majorBidi"/>
          <w:sz w:val="32"/>
          <w:szCs w:val="32"/>
          <w:lang w:eastAsia="zh-CN"/>
        </w:rPr>
        <w:t>课程教学进度计划表</w:t>
      </w:r>
    </w:p>
    <w:p w:rsidR="00BC1926" w:rsidRPr="00EE405C" w:rsidRDefault="00BC1926" w:rsidP="00BF0BBA">
      <w:pPr>
        <w:snapToGrid w:val="0"/>
        <w:spacing w:afterLines="50" w:line="360" w:lineRule="auto"/>
        <w:jc w:val="center"/>
        <w:rPr>
          <w:rFonts w:asciiTheme="majorBidi" w:eastAsia="仿宋" w:hAnsiTheme="majorBidi" w:cstheme="majorBidi"/>
          <w:sz w:val="28"/>
          <w:szCs w:val="28"/>
        </w:rPr>
      </w:pPr>
    </w:p>
    <w:p w:rsidR="00BC1926" w:rsidRPr="00EE405C" w:rsidRDefault="00A821F7" w:rsidP="00BF0BBA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EE405C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268"/>
        <w:gridCol w:w="1134"/>
        <w:gridCol w:w="3969"/>
      </w:tblGrid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2030100</w:t>
            </w:r>
          </w:p>
        </w:tc>
        <w:tc>
          <w:tcPr>
            <w:tcW w:w="1134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纪录片创作</w:t>
            </w:r>
          </w:p>
        </w:tc>
      </w:tr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</w:t>
            </w:r>
          </w:p>
        </w:tc>
      </w:tr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授课教</w:t>
            </w: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赵博翀</w:t>
            </w:r>
          </w:p>
        </w:tc>
        <w:tc>
          <w:tcPr>
            <w:tcW w:w="1134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15021552831@163.com</w:t>
            </w:r>
          </w:p>
        </w:tc>
      </w:tr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E405C">
              <w:rPr>
                <w:rFonts w:asciiTheme="majorBidi" w:eastAsia="黑体" w:hAnsiTheme="majorBidi" w:cstheme="majorBidi"/>
                <w:sz w:val="21"/>
                <w:szCs w:val="21"/>
                <w:lang w:eastAsia="zh-CN"/>
              </w:rPr>
              <w:t>上课</w:t>
            </w: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Theme="minorEastAsia" w:hAnsiTheme="majorBidi" w:cstheme="majorBidi"/>
                <w:color w:val="000000"/>
                <w:sz w:val="2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sz w:val="20"/>
                <w:szCs w:val="20"/>
              </w:rPr>
              <w:t>传播</w:t>
            </w:r>
            <w:r w:rsidRPr="00EE405C">
              <w:rPr>
                <w:rFonts w:asciiTheme="majorBidi" w:eastAsiaTheme="minorEastAsia" w:hAnsiTheme="majorBidi" w:cstheme="majorBidi"/>
                <w:sz w:val="20"/>
                <w:szCs w:val="20"/>
              </w:rPr>
              <w:t>B15-1</w:t>
            </w:r>
            <w:r w:rsidRPr="00EE405C">
              <w:rPr>
                <w:rFonts w:asciiTheme="majorBidi" w:eastAsiaTheme="minorEastAsia" w:hAnsiTheme="majorBidi" w:cstheme="majorBidi"/>
                <w:sz w:val="20"/>
                <w:szCs w:val="20"/>
                <w:lang w:eastAsia="zh-CN"/>
              </w:rPr>
              <w:t>/B15-2</w:t>
            </w:r>
          </w:p>
        </w:tc>
        <w:tc>
          <w:tcPr>
            <w:tcW w:w="1134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新闻</w:t>
            </w:r>
            <w:r w:rsidRPr="00EE405C">
              <w:rPr>
                <w:rFonts w:asciiTheme="majorBidi" w:eastAsia="宋体" w:hAnsiTheme="majorBidi" w:cstheme="majorBidi"/>
                <w:sz w:val="21"/>
                <w:szCs w:val="21"/>
                <w:lang w:eastAsia="zh-CN"/>
              </w:rPr>
              <w:t>325</w:t>
            </w:r>
          </w:p>
        </w:tc>
      </w:tr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BC1926" w:rsidRPr="00EE405C" w:rsidRDefault="005E4DA9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asciiTheme="majorBidi" w:eastAsiaTheme="majorEastAsia" w:hAnsiTheme="majorBidi" w:cstheme="majorBidi" w:hint="eastAsia"/>
                <w:kern w:val="0"/>
                <w:sz w:val="21"/>
                <w:szCs w:val="21"/>
                <w:lang w:eastAsia="zh-CN"/>
              </w:rPr>
              <w:t>三</w:t>
            </w:r>
            <w:r w:rsidR="001E740B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下午</w:t>
            </w:r>
            <w:r w:rsidR="001E740B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  <w:r w:rsidR="001E740B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点</w:t>
            </w:r>
            <w:r w:rsidR="001E740B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~4</w:t>
            </w:r>
            <w:r w:rsidR="001E740B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点</w:t>
            </w:r>
            <w:r w:rsidR="00817695">
              <w:rPr>
                <w:rFonts w:asciiTheme="majorBidi" w:eastAsiaTheme="majorEastAsia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817695">
              <w:rPr>
                <w:rFonts w:asciiTheme="majorBidi" w:eastAsiaTheme="majorEastAsia" w:hAnsiTheme="majorBidi" w:cstheme="majorBidi" w:hint="eastAsia"/>
                <w:kern w:val="0"/>
                <w:sz w:val="21"/>
                <w:szCs w:val="21"/>
                <w:lang w:eastAsia="zh-CN"/>
              </w:rPr>
              <w:t>地点：</w:t>
            </w:r>
            <w:r w:rsidR="00F434E8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新闻传播学院新</w:t>
            </w:r>
            <w:bookmarkStart w:id="0" w:name="_GoBack"/>
            <w:bookmarkEnd w:id="0"/>
            <w:r w:rsidR="00F434E8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闻办公室</w:t>
            </w:r>
            <w:r w:rsidR="00817695">
              <w:rPr>
                <w:rFonts w:asciiTheme="majorBidi" w:eastAsiaTheme="majorEastAsia" w:hAnsiTheme="majorBidi" w:cstheme="majorBidi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="00541B8F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电话：</w:t>
            </w:r>
            <w:r w:rsidR="00541B8F"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15021552831</w:t>
            </w:r>
          </w:p>
        </w:tc>
      </w:tr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《纪录片概论》，聂欣如，复旦大学出版社，</w:t>
            </w:r>
            <w:r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2010</w:t>
            </w:r>
            <w:r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年</w:t>
            </w:r>
            <w:r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  <w:r w:rsidRPr="00EE405C">
              <w:rPr>
                <w:rFonts w:asciiTheme="majorBidi" w:eastAsiaTheme="majorEastAsia" w:hAnsiTheme="majorBidi" w:cstheme="majorBidi"/>
                <w:kern w:val="0"/>
                <w:sz w:val="21"/>
                <w:szCs w:val="21"/>
                <w:lang w:eastAsia="zh-CN"/>
              </w:rPr>
              <w:t>月</w:t>
            </w:r>
          </w:p>
        </w:tc>
      </w:tr>
      <w:tr w:rsidR="00BC1926" w:rsidRPr="00EE405C">
        <w:trPr>
          <w:trHeight w:val="571"/>
        </w:trPr>
        <w:tc>
          <w:tcPr>
            <w:tcW w:w="1418" w:type="dxa"/>
            <w:vAlign w:val="center"/>
          </w:tcPr>
          <w:p w:rsidR="00BC1926" w:rsidRPr="00EE405C" w:rsidRDefault="00A821F7" w:rsidP="00EE405C">
            <w:pPr>
              <w:tabs>
                <w:tab w:val="left" w:pos="532"/>
              </w:tabs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E740B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</w:pP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《纪录片导论》，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[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美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]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比尔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•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尼可尔斯著，陈犀禾，刘宇清，郑洁译，中国电影出版社，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2007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年版</w:t>
            </w:r>
          </w:p>
          <w:p w:rsidR="001E740B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</w:pP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《纪录片音画采集方法》，李晓峰，沈庆斌著，浙江大学出版社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2009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年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4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月版</w:t>
            </w:r>
          </w:p>
          <w:p w:rsidR="00BC1926" w:rsidRPr="00EE405C" w:rsidRDefault="001E740B" w:rsidP="00EE405C">
            <w:pPr>
              <w:tabs>
                <w:tab w:val="left" w:pos="532"/>
              </w:tabs>
              <w:spacing w:line="360" w:lineRule="auto"/>
              <w:rPr>
                <w:rFonts w:asciiTheme="majorBidi" w:eastAsiaTheme="majorEastAsia" w:hAnsiTheme="majorBidi" w:cstheme="majorBidi"/>
                <w:color w:val="000000"/>
                <w:sz w:val="20"/>
                <w:szCs w:val="20"/>
              </w:rPr>
            </w:pP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《纪录片创作论》，石屹著，西南师范大学出版社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2007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年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8</w:t>
            </w:r>
            <w:r w:rsidRPr="00EE405C">
              <w:rPr>
                <w:rFonts w:asciiTheme="majorBidi" w:eastAsiaTheme="majorEastAsia" w:hAnsiTheme="majorBidi" w:cstheme="majorBidi"/>
                <w:color w:val="000000"/>
                <w:sz w:val="21"/>
                <w:szCs w:val="21"/>
              </w:rPr>
              <w:t>月版</w:t>
            </w:r>
          </w:p>
        </w:tc>
      </w:tr>
    </w:tbl>
    <w:p w:rsidR="00BC1926" w:rsidRPr="00EE405C" w:rsidRDefault="00BC1926" w:rsidP="00EE405C">
      <w:pPr>
        <w:snapToGrid w:val="0"/>
        <w:spacing w:line="360" w:lineRule="auto"/>
        <w:rPr>
          <w:rFonts w:asciiTheme="majorBidi" w:eastAsia="宋体" w:hAnsiTheme="majorBidi" w:cstheme="majorBidi"/>
          <w:b/>
          <w:color w:val="000000"/>
          <w:szCs w:val="20"/>
          <w:lang w:eastAsia="zh-CN"/>
        </w:rPr>
      </w:pPr>
    </w:p>
    <w:p w:rsidR="00BC1926" w:rsidRPr="00EE405C" w:rsidRDefault="00A821F7" w:rsidP="00BF0BBA">
      <w:pPr>
        <w:snapToGrid w:val="0"/>
        <w:spacing w:beforeLines="5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EE405C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4870"/>
        <w:gridCol w:w="1559"/>
        <w:gridCol w:w="1701"/>
      </w:tblGrid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A821F7" w:rsidP="00EE405C">
            <w:pPr>
              <w:widowControl/>
              <w:spacing w:before="120" w:after="120"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A821F7" w:rsidP="00EE405C">
            <w:pPr>
              <w:widowControl/>
              <w:spacing w:line="360" w:lineRule="auto"/>
              <w:ind w:firstLine="357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A821F7" w:rsidP="00EE405C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A821F7" w:rsidP="00EE405C">
            <w:pPr>
              <w:snapToGrid w:val="0"/>
              <w:spacing w:line="360" w:lineRule="auto"/>
              <w:jc w:val="center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纪录片理论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（关于真实性的探讨）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纪录片分类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（纪录分类详述）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纪录片起源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（纪录片历史详述）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纪录片发展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（纪录片研究的现状和新兴技术手段对纪录片的影响）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纪录片选题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（纪录片应该如何进行题材的选择）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纪录片文案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（教授纪录片文案写作方式）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纪录片拍摄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（纪录片拍摄注意事项及要点）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纪录片叙事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（纪录片如何进行叙事建构）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（纪录片文案创作及主题确定）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1E740B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（纪录片拍摄大纲的制定）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（纪录片拍摄实践）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（纪录片拍摄实践，中期汇报）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（纪录片拍摄实践）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（纪录片剪辑制作）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tabs>
                <w:tab w:val="left" w:pos="830"/>
                <w:tab w:val="center" w:pos="1440"/>
              </w:tabs>
              <w:spacing w:line="360" w:lineRule="auto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="黑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（纪录片剪辑制作）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  <w:tr w:rsidR="00BC1926" w:rsidRPr="00EE405C" w:rsidTr="00EE405C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="宋体" w:hAnsiTheme="majorBidi" w:cstheme="majorBidi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4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纪录片制作</w:t>
            </w:r>
            <w:r w:rsidR="007C2FD6"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（纪录片作品汇报及讲评）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0D1416" w:rsidP="00EE405C">
            <w:pPr>
              <w:widowControl/>
              <w:spacing w:line="360" w:lineRule="auto"/>
              <w:jc w:val="center"/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kern w:val="0"/>
                <w:sz w:val="21"/>
                <w:szCs w:val="21"/>
                <w:lang w:eastAsia="zh-CN"/>
              </w:rPr>
              <w:t>汇报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BC1926" w:rsidRPr="00EE405C" w:rsidRDefault="00BC1926" w:rsidP="00EE405C">
            <w:pPr>
              <w:widowControl/>
              <w:spacing w:line="360" w:lineRule="auto"/>
              <w:jc w:val="center"/>
              <w:rPr>
                <w:rFonts w:asciiTheme="majorBidi" w:eastAsia="宋体" w:hAnsiTheme="majorBidi" w:cstheme="majorBidi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BC1926" w:rsidRPr="00EE405C" w:rsidRDefault="00BC1926" w:rsidP="00EE405C">
      <w:pPr>
        <w:snapToGrid w:val="0"/>
        <w:spacing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</w:p>
    <w:p w:rsidR="00BC1926" w:rsidRPr="00EE405C" w:rsidRDefault="00A821F7" w:rsidP="00BF0BBA">
      <w:pPr>
        <w:snapToGrid w:val="0"/>
        <w:spacing w:beforeLines="100" w:afterLines="50" w:line="360" w:lineRule="auto"/>
        <w:jc w:val="both"/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</w:pPr>
      <w:r w:rsidRPr="00EE405C">
        <w:rPr>
          <w:rFonts w:asciiTheme="majorBidi" w:eastAsia="仿宋" w:hAnsiTheme="majorBidi" w:cstheme="majorBidi"/>
          <w:b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BC1926" w:rsidRPr="00EE405C">
        <w:tc>
          <w:tcPr>
            <w:tcW w:w="1809" w:type="dxa"/>
            <w:shd w:val="clear" w:color="auto" w:fill="auto"/>
          </w:tcPr>
          <w:p w:rsidR="00BC1926" w:rsidRPr="00EE405C" w:rsidRDefault="00A821F7" w:rsidP="00BF0BBA">
            <w:pPr>
              <w:snapToGrid w:val="0"/>
              <w:spacing w:beforeLines="50" w:afterLines="50" w:line="360" w:lineRule="auto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总评构成（</w:t>
            </w: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X</w:t>
            </w: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BC1926" w:rsidRPr="00EE405C" w:rsidRDefault="00A821F7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BC1926" w:rsidRPr="00EE405C" w:rsidRDefault="00A821F7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占比</w:t>
            </w:r>
          </w:p>
        </w:tc>
      </w:tr>
      <w:tr w:rsidR="00BC1926" w:rsidRPr="00EE405C">
        <w:tc>
          <w:tcPr>
            <w:tcW w:w="1809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BC1926" w:rsidRPr="00EE405C" w:rsidRDefault="001E740B" w:rsidP="00EE405C">
            <w:pPr>
              <w:spacing w:line="360" w:lineRule="auto"/>
              <w:ind w:firstLineChars="200" w:firstLine="480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</w:rPr>
              <w:t>课堂表现（出勤、积极性等）</w:t>
            </w:r>
          </w:p>
        </w:tc>
        <w:tc>
          <w:tcPr>
            <w:tcW w:w="2127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10%</w:t>
            </w:r>
          </w:p>
        </w:tc>
      </w:tr>
      <w:tr w:rsidR="00BC1926" w:rsidRPr="00EE405C">
        <w:tc>
          <w:tcPr>
            <w:tcW w:w="1809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纪录片理论理解（随堂测验）</w:t>
            </w:r>
          </w:p>
        </w:tc>
        <w:tc>
          <w:tcPr>
            <w:tcW w:w="2127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40%</w:t>
            </w:r>
          </w:p>
        </w:tc>
      </w:tr>
      <w:tr w:rsidR="00BC1926" w:rsidRPr="00EE405C">
        <w:tc>
          <w:tcPr>
            <w:tcW w:w="1809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纪录片作品</w:t>
            </w:r>
          </w:p>
        </w:tc>
        <w:tc>
          <w:tcPr>
            <w:tcW w:w="2127" w:type="dxa"/>
            <w:shd w:val="clear" w:color="auto" w:fill="auto"/>
          </w:tcPr>
          <w:p w:rsidR="00BC1926" w:rsidRPr="00EE405C" w:rsidRDefault="001E740B" w:rsidP="00BF0BBA">
            <w:pPr>
              <w:snapToGrid w:val="0"/>
              <w:spacing w:beforeLines="50" w:afterLines="50" w:line="360" w:lineRule="auto"/>
              <w:jc w:val="center"/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</w:pPr>
            <w:r w:rsidRPr="00EE405C">
              <w:rPr>
                <w:rFonts w:asciiTheme="majorBidi" w:eastAsiaTheme="minorEastAsia" w:hAnsiTheme="majorBidi" w:cstheme="majorBidi"/>
                <w:bCs/>
                <w:color w:val="000000"/>
                <w:szCs w:val="20"/>
                <w:lang w:eastAsia="zh-CN"/>
              </w:rPr>
              <w:t>50%</w:t>
            </w:r>
          </w:p>
        </w:tc>
      </w:tr>
    </w:tbl>
    <w:p w:rsidR="00BC1926" w:rsidRPr="00EE405C" w:rsidRDefault="00BC1926" w:rsidP="00EE405C">
      <w:pPr>
        <w:spacing w:line="360" w:lineRule="auto"/>
        <w:rPr>
          <w:rFonts w:asciiTheme="majorBidi" w:hAnsiTheme="majorBidi" w:cstheme="majorBidi"/>
        </w:rPr>
      </w:pPr>
    </w:p>
    <w:p w:rsidR="00BC1926" w:rsidRPr="00EE405C" w:rsidRDefault="00BC1926" w:rsidP="00BF0BBA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color w:val="000000"/>
          <w:position w:val="-20"/>
          <w:lang w:eastAsia="zh-CN"/>
        </w:rPr>
      </w:pPr>
    </w:p>
    <w:p w:rsidR="00BC1926" w:rsidRPr="00EE405C" w:rsidRDefault="00A821F7" w:rsidP="00BF0BBA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Theme="majorBidi" w:eastAsia="仿宋" w:hAnsiTheme="majorBidi" w:cstheme="majorBidi"/>
          <w:lang w:eastAsia="zh-CN"/>
        </w:rPr>
      </w:pPr>
      <w:r w:rsidRPr="00EE405C">
        <w:rPr>
          <w:rFonts w:asciiTheme="majorBidi" w:eastAsia="仿宋" w:hAnsiTheme="majorBidi" w:cstheme="majorBidi"/>
          <w:color w:val="000000"/>
          <w:position w:val="-20"/>
        </w:rPr>
        <w:t>任课教师：</w:t>
      </w:r>
      <w:r w:rsidR="00F50803" w:rsidRPr="00EE405C">
        <w:rPr>
          <w:rFonts w:asciiTheme="majorBidi" w:eastAsia="仿宋" w:hAnsiTheme="majorBidi" w:cstheme="majorBidi"/>
          <w:color w:val="000000"/>
          <w:position w:val="-20"/>
          <w:lang w:eastAsia="zh-CN"/>
        </w:rPr>
        <w:t>赵博翀</w:t>
      </w:r>
      <w:r w:rsidR="00817695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 xml:space="preserve">   </w:t>
      </w:r>
      <w:r w:rsidRPr="00EE405C">
        <w:rPr>
          <w:rFonts w:asciiTheme="majorBidi" w:eastAsia="仿宋" w:hAnsiTheme="majorBidi" w:cstheme="majorBidi"/>
          <w:color w:val="000000"/>
          <w:position w:val="-20"/>
          <w:lang w:eastAsia="zh-CN"/>
        </w:rPr>
        <w:t>系</w:t>
      </w:r>
      <w:r w:rsidRPr="00EE405C">
        <w:rPr>
          <w:rFonts w:asciiTheme="majorBidi" w:eastAsia="仿宋" w:hAnsiTheme="majorBidi" w:cstheme="majorBidi"/>
          <w:color w:val="000000"/>
          <w:position w:val="-20"/>
        </w:rPr>
        <w:t>主任审核：</w:t>
      </w:r>
      <w:r w:rsidR="00EE405C" w:rsidRPr="00EE405C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沈慧萍</w:t>
      </w:r>
      <w:r w:rsidRPr="00EE405C">
        <w:rPr>
          <w:rFonts w:asciiTheme="majorBidi" w:eastAsia="仿宋" w:hAnsiTheme="majorBidi" w:cstheme="majorBidi"/>
          <w:color w:val="000000"/>
          <w:position w:val="-20"/>
        </w:rPr>
        <w:t>日期：</w:t>
      </w:r>
      <w:r w:rsidR="00EE405C" w:rsidRPr="00EE405C">
        <w:rPr>
          <w:rFonts w:asciiTheme="majorBidi" w:eastAsia="仿宋" w:hAnsiTheme="majorBidi" w:cstheme="majorBidi" w:hint="eastAsia"/>
          <w:color w:val="000000"/>
          <w:position w:val="-20"/>
          <w:lang w:eastAsia="zh-CN"/>
        </w:rPr>
        <w:t>2018.3</w:t>
      </w:r>
    </w:p>
    <w:sectPr w:rsidR="00BC1926" w:rsidRPr="00EE405C" w:rsidSect="00BF0BBA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33AE" w:rsidRDefault="00C933AE">
      <w:r>
        <w:separator/>
      </w:r>
    </w:p>
  </w:endnote>
  <w:endnote w:type="continuationSeparator" w:id="1">
    <w:p w:rsidR="00C933AE" w:rsidRDefault="00C933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26" w:rsidRDefault="00BF0BBA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A821F7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A821F7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BC1926" w:rsidRDefault="00A821F7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26" w:rsidRDefault="00A821F7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BF0BBA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BF0BBA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81769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BF0BBA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BC1926" w:rsidRDefault="00A821F7" w:rsidP="00BF0BBA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33AE" w:rsidRDefault="00C933AE">
      <w:r>
        <w:separator/>
      </w:r>
    </w:p>
  </w:footnote>
  <w:footnote w:type="continuationSeparator" w:id="1">
    <w:p w:rsidR="00C933AE" w:rsidRDefault="00C933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26" w:rsidRDefault="00A821F7" w:rsidP="00BF0BBA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1926" w:rsidRDefault="00BF0BBA" w:rsidP="00BF0BBA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BF0BBA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<v:textbox>
            <w:txbxContent>
              <w:p w:rsidR="00BC1926" w:rsidRDefault="00A821F7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（A</w:t>
                </w:r>
                <w:r>
                  <w:rPr>
                    <w:rFonts w:ascii="宋体" w:eastAsia="宋体" w:hAnsi="宋体"/>
                    <w:spacing w:val="20"/>
                  </w:rPr>
                  <w:t>0）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4099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416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376E8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40B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51C3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C4500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B8F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4DA9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2F8A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2FD6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82D"/>
    <w:rsid w:val="00814A3F"/>
    <w:rsid w:val="00816C25"/>
    <w:rsid w:val="008175E8"/>
    <w:rsid w:val="00817695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21F7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1926"/>
    <w:rsid w:val="00BC622E"/>
    <w:rsid w:val="00BE1F18"/>
    <w:rsid w:val="00BE1F39"/>
    <w:rsid w:val="00BE747E"/>
    <w:rsid w:val="00BE7EFB"/>
    <w:rsid w:val="00BF0BBA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33AE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5DE6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05C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34E8"/>
    <w:rsid w:val="00F45EBF"/>
    <w:rsid w:val="00F46AC8"/>
    <w:rsid w:val="00F50803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06C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BBA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F0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BF0B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BF0BBA"/>
  </w:style>
  <w:style w:type="character" w:styleId="a6">
    <w:name w:val="Hyperlink"/>
    <w:rsid w:val="00BF0BBA"/>
    <w:rPr>
      <w:color w:val="0000FF"/>
      <w:u w:val="single"/>
    </w:rPr>
  </w:style>
  <w:style w:type="table" w:styleId="a7">
    <w:name w:val="Table Grid"/>
    <w:basedOn w:val="a1"/>
    <w:qFormat/>
    <w:rsid w:val="00BF0BBA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BF0BBA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8ED3908-05DB-4602-A465-F1068D08E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666</Words>
  <Characters>234</Characters>
  <Application>Microsoft Office Word</Application>
  <DocSecurity>0</DocSecurity>
  <Lines>1</Lines>
  <Paragraphs>1</Paragraphs>
  <ScaleCrop>false</ScaleCrop>
  <Company>CMT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asus</cp:lastModifiedBy>
  <cp:revision>17</cp:revision>
  <cp:lastPrinted>2015-03-18T03:45:00Z</cp:lastPrinted>
  <dcterms:created xsi:type="dcterms:W3CDTF">2018-03-06T05:16:00Z</dcterms:created>
  <dcterms:modified xsi:type="dcterms:W3CDTF">2018-03-18T06:54:00Z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